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542" w:rsidRDefault="00271542" w:rsidP="00042A8C">
      <w:pPr>
        <w:jc w:val="right"/>
        <w:rPr>
          <w:bCs/>
        </w:rPr>
      </w:pPr>
    </w:p>
    <w:p w:rsidR="00271542" w:rsidRDefault="00271542" w:rsidP="000F6A0C">
      <w:pPr>
        <w:outlineLvl w:val="0"/>
        <w:rPr>
          <w:b/>
          <w:bCs/>
        </w:rPr>
      </w:pPr>
    </w:p>
    <w:p w:rsidR="005B101F" w:rsidRPr="009E0FAA" w:rsidRDefault="005B101F" w:rsidP="005B101F">
      <w:pPr>
        <w:shd w:val="clear" w:color="auto" w:fill="FFFFFF"/>
        <w:ind w:right="24"/>
        <w:rPr>
          <w:b/>
          <w:caps/>
          <w:color w:val="000000"/>
          <w:spacing w:val="-4"/>
          <w:sz w:val="26"/>
          <w:szCs w:val="26"/>
        </w:rPr>
      </w:pPr>
      <w:r w:rsidRPr="009E0FAA">
        <w:rPr>
          <w:bCs/>
          <w:color w:val="000000"/>
          <w:spacing w:val="2"/>
          <w:sz w:val="26"/>
          <w:szCs w:val="26"/>
        </w:rPr>
        <w:t xml:space="preserve">                                                                                                         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  <w:gridCol w:w="5040"/>
      </w:tblGrid>
      <w:tr w:rsidR="005B101F" w:rsidRPr="009E0FAA" w:rsidTr="002E4574">
        <w:tc>
          <w:tcPr>
            <w:tcW w:w="5148" w:type="dxa"/>
            <w:shd w:val="clear" w:color="auto" w:fill="auto"/>
          </w:tcPr>
          <w:p w:rsidR="005B101F" w:rsidRPr="009E0FAA" w:rsidRDefault="005B101F" w:rsidP="002E4574">
            <w:pPr>
              <w:spacing w:line="326" w:lineRule="exact"/>
              <w:jc w:val="center"/>
              <w:rPr>
                <w:sz w:val="26"/>
                <w:szCs w:val="26"/>
              </w:rPr>
            </w:pPr>
            <w:r w:rsidRPr="009E0FAA">
              <w:rPr>
                <w:b/>
                <w:caps/>
                <w:color w:val="000000"/>
                <w:spacing w:val="-4"/>
                <w:sz w:val="26"/>
                <w:szCs w:val="26"/>
              </w:rPr>
              <w:t>Согласовано</w:t>
            </w:r>
          </w:p>
          <w:p w:rsidR="005B101F" w:rsidRPr="009E0FAA" w:rsidRDefault="005B101F" w:rsidP="002E4574">
            <w:pPr>
              <w:spacing w:line="276" w:lineRule="auto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9E0FAA">
              <w:rPr>
                <w:sz w:val="26"/>
                <w:szCs w:val="26"/>
              </w:rPr>
              <w:t>Директор по экономике и финансам</w:t>
            </w:r>
          </w:p>
          <w:p w:rsidR="005B101F" w:rsidRPr="009E0FAA" w:rsidRDefault="005B101F" w:rsidP="002E4574">
            <w:pPr>
              <w:spacing w:line="276" w:lineRule="auto"/>
              <w:rPr>
                <w:color w:val="000000"/>
                <w:spacing w:val="-4"/>
                <w:sz w:val="26"/>
                <w:szCs w:val="26"/>
              </w:rPr>
            </w:pPr>
          </w:p>
          <w:p w:rsidR="005B101F" w:rsidRPr="009E0FAA" w:rsidRDefault="005B101F" w:rsidP="002E4574">
            <w:pPr>
              <w:spacing w:line="326" w:lineRule="exact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9E0FAA">
              <w:rPr>
                <w:color w:val="000000"/>
                <w:spacing w:val="-4"/>
                <w:sz w:val="26"/>
                <w:szCs w:val="26"/>
              </w:rPr>
              <w:t>______________________ /Д.Н. Мязин/</w:t>
            </w:r>
          </w:p>
          <w:p w:rsidR="005B101F" w:rsidRPr="009E0FAA" w:rsidRDefault="005B101F" w:rsidP="002E4574">
            <w:pPr>
              <w:spacing w:line="276" w:lineRule="auto"/>
              <w:ind w:right="24"/>
              <w:rPr>
                <w:b/>
                <w:caps/>
                <w:color w:val="000000"/>
                <w:spacing w:val="-4"/>
                <w:sz w:val="26"/>
                <w:szCs w:val="26"/>
              </w:rPr>
            </w:pPr>
            <w:r w:rsidRPr="009E0FAA">
              <w:rPr>
                <w:b/>
                <w:bCs/>
                <w:color w:val="000000"/>
                <w:spacing w:val="2"/>
                <w:sz w:val="26"/>
                <w:szCs w:val="26"/>
              </w:rPr>
              <w:t xml:space="preserve">                                                     </w:t>
            </w:r>
            <w:r w:rsidRPr="005B101F">
              <w:rPr>
                <w:bCs/>
                <w:color w:val="000000"/>
                <w:spacing w:val="2"/>
                <w:sz w:val="18"/>
                <w:szCs w:val="26"/>
              </w:rPr>
              <w:t>М.П</w:t>
            </w:r>
            <w:r w:rsidRPr="002F02CD">
              <w:rPr>
                <w:bCs/>
                <w:color w:val="000000"/>
                <w:spacing w:val="2"/>
                <w:szCs w:val="26"/>
              </w:rPr>
              <w:t>.</w:t>
            </w:r>
          </w:p>
        </w:tc>
        <w:tc>
          <w:tcPr>
            <w:tcW w:w="5040" w:type="dxa"/>
            <w:shd w:val="clear" w:color="auto" w:fill="auto"/>
          </w:tcPr>
          <w:p w:rsidR="005B101F" w:rsidRPr="009E0FAA" w:rsidRDefault="005B101F" w:rsidP="002E4574">
            <w:pPr>
              <w:spacing w:line="326" w:lineRule="exact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9E0FAA">
              <w:rPr>
                <w:b/>
                <w:caps/>
                <w:color w:val="000000"/>
                <w:spacing w:val="-4"/>
                <w:sz w:val="26"/>
                <w:szCs w:val="26"/>
              </w:rPr>
              <w:t>Утверждаю</w:t>
            </w:r>
          </w:p>
          <w:p w:rsidR="005B101F" w:rsidRPr="009E0FAA" w:rsidRDefault="005B101F" w:rsidP="002E4574">
            <w:pPr>
              <w:spacing w:line="276" w:lineRule="auto"/>
              <w:jc w:val="center"/>
              <w:rPr>
                <w:color w:val="000000"/>
                <w:spacing w:val="-4"/>
                <w:sz w:val="26"/>
                <w:szCs w:val="26"/>
              </w:rPr>
            </w:pPr>
            <w:r>
              <w:rPr>
                <w:color w:val="000000"/>
                <w:spacing w:val="-4"/>
                <w:sz w:val="26"/>
                <w:szCs w:val="26"/>
              </w:rPr>
              <w:t>Операционный</w:t>
            </w:r>
            <w:r w:rsidRPr="009E0FAA">
              <w:rPr>
                <w:color w:val="000000"/>
                <w:spacing w:val="-4"/>
                <w:sz w:val="26"/>
                <w:szCs w:val="26"/>
              </w:rPr>
              <w:t xml:space="preserve"> директор</w:t>
            </w:r>
          </w:p>
          <w:p w:rsidR="005B101F" w:rsidRPr="009E0FAA" w:rsidRDefault="005B101F" w:rsidP="002E4574">
            <w:pPr>
              <w:spacing w:line="276" w:lineRule="auto"/>
              <w:jc w:val="center"/>
              <w:rPr>
                <w:color w:val="000000"/>
                <w:spacing w:val="-4"/>
                <w:sz w:val="26"/>
                <w:szCs w:val="26"/>
              </w:rPr>
            </w:pPr>
            <w:r w:rsidRPr="009E0FAA">
              <w:rPr>
                <w:color w:val="000000"/>
                <w:spacing w:val="-4"/>
                <w:sz w:val="26"/>
                <w:szCs w:val="26"/>
              </w:rPr>
              <w:t>ПАО «Саратовэнерго»</w:t>
            </w:r>
          </w:p>
          <w:p w:rsidR="005B101F" w:rsidRPr="009E0FAA" w:rsidRDefault="005B101F" w:rsidP="002E4574">
            <w:pPr>
              <w:spacing w:line="326" w:lineRule="exact"/>
              <w:jc w:val="center"/>
              <w:rPr>
                <w:bCs/>
                <w:color w:val="000000"/>
                <w:spacing w:val="2"/>
                <w:sz w:val="26"/>
                <w:szCs w:val="26"/>
              </w:rPr>
            </w:pPr>
            <w:r w:rsidRPr="009E0FAA">
              <w:rPr>
                <w:color w:val="000000"/>
                <w:spacing w:val="-4"/>
                <w:sz w:val="26"/>
                <w:szCs w:val="26"/>
              </w:rPr>
              <w:t>__________________/</w:t>
            </w:r>
            <w:r>
              <w:rPr>
                <w:color w:val="000000"/>
                <w:spacing w:val="-4"/>
                <w:sz w:val="26"/>
                <w:szCs w:val="26"/>
              </w:rPr>
              <w:t>Э.Н. Екимова</w:t>
            </w:r>
            <w:r w:rsidRPr="009E0FAA">
              <w:rPr>
                <w:color w:val="000000"/>
                <w:spacing w:val="-4"/>
                <w:sz w:val="26"/>
                <w:szCs w:val="26"/>
              </w:rPr>
              <w:t>/</w:t>
            </w:r>
          </w:p>
          <w:p w:rsidR="005B101F" w:rsidRPr="009E0FAA" w:rsidRDefault="005B101F" w:rsidP="002E4574">
            <w:pPr>
              <w:spacing w:line="276" w:lineRule="auto"/>
              <w:ind w:right="24"/>
              <w:rPr>
                <w:bCs/>
                <w:color w:val="000000"/>
                <w:spacing w:val="2"/>
                <w:sz w:val="26"/>
                <w:szCs w:val="26"/>
              </w:rPr>
            </w:pPr>
            <w:r w:rsidRPr="009E0FAA">
              <w:rPr>
                <w:bCs/>
                <w:color w:val="000000"/>
                <w:spacing w:val="2"/>
                <w:sz w:val="26"/>
                <w:szCs w:val="26"/>
              </w:rPr>
              <w:t xml:space="preserve">                                               </w:t>
            </w:r>
            <w:r w:rsidRPr="005B101F">
              <w:rPr>
                <w:bCs/>
                <w:color w:val="000000"/>
                <w:spacing w:val="2"/>
                <w:sz w:val="22"/>
                <w:szCs w:val="26"/>
              </w:rPr>
              <w:t xml:space="preserve">  </w:t>
            </w:r>
            <w:r w:rsidRPr="005B101F">
              <w:rPr>
                <w:bCs/>
                <w:color w:val="000000"/>
                <w:spacing w:val="2"/>
                <w:sz w:val="18"/>
                <w:szCs w:val="26"/>
              </w:rPr>
              <w:t>М.П</w:t>
            </w:r>
            <w:r w:rsidRPr="005B101F">
              <w:rPr>
                <w:bCs/>
                <w:color w:val="000000"/>
                <w:spacing w:val="2"/>
                <w:sz w:val="20"/>
                <w:szCs w:val="26"/>
              </w:rPr>
              <w:t>.</w:t>
            </w:r>
          </w:p>
        </w:tc>
      </w:tr>
    </w:tbl>
    <w:p w:rsidR="005B101F" w:rsidRDefault="005B101F" w:rsidP="000F6A0C">
      <w:pPr>
        <w:outlineLvl w:val="0"/>
        <w:rPr>
          <w:b/>
          <w:bCs/>
        </w:rPr>
      </w:pPr>
    </w:p>
    <w:p w:rsidR="00AA1279" w:rsidRPr="005B101F" w:rsidRDefault="00AA1279" w:rsidP="00F178C2">
      <w:pPr>
        <w:jc w:val="center"/>
        <w:outlineLvl w:val="0"/>
        <w:rPr>
          <w:b/>
          <w:bCs/>
          <w:sz w:val="22"/>
        </w:rPr>
      </w:pPr>
      <w:r w:rsidRPr="005B101F">
        <w:rPr>
          <w:b/>
          <w:bCs/>
          <w:sz w:val="22"/>
        </w:rPr>
        <w:t>ТЕХНИЧЕСКОЕ ЗАДАНИЕ</w:t>
      </w:r>
    </w:p>
    <w:p w:rsidR="00AA1279" w:rsidRPr="005B101F" w:rsidRDefault="00AA1279" w:rsidP="005B101F">
      <w:pPr>
        <w:jc w:val="center"/>
        <w:outlineLvl w:val="0"/>
        <w:rPr>
          <w:sz w:val="22"/>
        </w:rPr>
      </w:pPr>
      <w:r w:rsidRPr="005B101F">
        <w:rPr>
          <w:sz w:val="20"/>
        </w:rPr>
        <w:t xml:space="preserve">на поставку </w:t>
      </w:r>
      <w:r w:rsidR="00643E1D" w:rsidRPr="005B101F">
        <w:rPr>
          <w:sz w:val="20"/>
          <w:szCs w:val="22"/>
        </w:rPr>
        <w:t>приборов учета электрической энергии</w:t>
      </w:r>
    </w:p>
    <w:p w:rsidR="00271542" w:rsidRPr="005B101F" w:rsidRDefault="00271542" w:rsidP="00AA1279">
      <w:pPr>
        <w:autoSpaceDE w:val="0"/>
        <w:autoSpaceDN w:val="0"/>
        <w:adjustRightInd w:val="0"/>
        <w:jc w:val="both"/>
        <w:rPr>
          <w:b/>
          <w:sz w:val="22"/>
        </w:rPr>
      </w:pPr>
    </w:p>
    <w:p w:rsidR="00AA1279" w:rsidRPr="005B101F" w:rsidRDefault="00AA1279" w:rsidP="0063288D">
      <w:pPr>
        <w:numPr>
          <w:ilvl w:val="0"/>
          <w:numId w:val="9"/>
        </w:numPr>
        <w:ind w:left="426" w:hanging="426"/>
        <w:jc w:val="both"/>
        <w:rPr>
          <w:b/>
          <w:sz w:val="22"/>
        </w:rPr>
      </w:pPr>
      <w:r w:rsidRPr="005B101F">
        <w:rPr>
          <w:b/>
          <w:sz w:val="22"/>
        </w:rPr>
        <w:t>КРАТКОЕ ОПИСАНИЕ ЗАКУПАЕМЫХ ТОВАРОВ</w:t>
      </w:r>
    </w:p>
    <w:p w:rsidR="00AA1279" w:rsidRPr="005B101F" w:rsidRDefault="00AA1279" w:rsidP="00F178C2">
      <w:pPr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1.1. Наименование и объем закупаемых товаров</w:t>
      </w:r>
    </w:p>
    <w:p w:rsidR="005A0C52" w:rsidRPr="005B101F" w:rsidRDefault="005A0C52" w:rsidP="00876CA3">
      <w:pPr>
        <w:ind w:firstLine="708"/>
        <w:jc w:val="both"/>
        <w:rPr>
          <w:sz w:val="22"/>
        </w:rPr>
      </w:pPr>
      <w:proofErr w:type="gramStart"/>
      <w:r w:rsidRPr="005B101F">
        <w:rPr>
          <w:sz w:val="22"/>
        </w:rPr>
        <w:t>Перечень</w:t>
      </w:r>
      <w:r w:rsidR="00015733" w:rsidRPr="005B101F">
        <w:rPr>
          <w:sz w:val="22"/>
        </w:rPr>
        <w:t xml:space="preserve"> </w:t>
      </w:r>
      <w:r w:rsidR="00C60CAE" w:rsidRPr="005B101F">
        <w:rPr>
          <w:sz w:val="22"/>
        </w:rPr>
        <w:t>закупаемых</w:t>
      </w:r>
      <w:r w:rsidRPr="005B101F">
        <w:rPr>
          <w:sz w:val="22"/>
        </w:rPr>
        <w:t xml:space="preserve"> </w:t>
      </w:r>
      <w:r w:rsidR="00643E1D" w:rsidRPr="005B101F">
        <w:rPr>
          <w:sz w:val="22"/>
        </w:rPr>
        <w:t xml:space="preserve">приборов учета электрической энергии </w:t>
      </w:r>
      <w:r w:rsidRPr="005B101F">
        <w:rPr>
          <w:sz w:val="22"/>
        </w:rPr>
        <w:t xml:space="preserve">далее – Товар) указан в </w:t>
      </w:r>
      <w:r w:rsidR="00E54F51" w:rsidRPr="005B101F">
        <w:rPr>
          <w:sz w:val="22"/>
        </w:rPr>
        <w:t>Приложени</w:t>
      </w:r>
      <w:r w:rsidR="00A254E7" w:rsidRPr="005B101F">
        <w:rPr>
          <w:sz w:val="22"/>
        </w:rPr>
        <w:t>и</w:t>
      </w:r>
      <w:r w:rsidR="00E54F51" w:rsidRPr="005B101F">
        <w:rPr>
          <w:sz w:val="22"/>
        </w:rPr>
        <w:t xml:space="preserve"> № 1 </w:t>
      </w:r>
      <w:r w:rsidR="00C64BE1" w:rsidRPr="005B101F">
        <w:rPr>
          <w:sz w:val="22"/>
        </w:rPr>
        <w:t>к Техническому заданию.</w:t>
      </w:r>
      <w:proofErr w:type="gramEnd"/>
    </w:p>
    <w:p w:rsidR="0063288D" w:rsidRPr="005B101F" w:rsidRDefault="00F178C2" w:rsidP="00AA1279">
      <w:pPr>
        <w:ind w:firstLine="708"/>
        <w:jc w:val="both"/>
        <w:rPr>
          <w:bCs/>
          <w:sz w:val="22"/>
        </w:rPr>
      </w:pPr>
      <w:r w:rsidRPr="005B101F">
        <w:rPr>
          <w:sz w:val="20"/>
          <w:szCs w:val="22"/>
        </w:rPr>
        <w:t>Поставка Товара производится по необходимости на основании Заявок Покупателя</w:t>
      </w:r>
      <w:r w:rsidRPr="005B101F">
        <w:rPr>
          <w:bCs/>
          <w:sz w:val="22"/>
        </w:rPr>
        <w:t>, не превышая общей стоимости договора поставки.</w:t>
      </w:r>
      <w:r w:rsidR="00BC316D" w:rsidRPr="005B101F">
        <w:rPr>
          <w:bCs/>
          <w:sz w:val="22"/>
        </w:rPr>
        <w:t xml:space="preserve"> </w:t>
      </w:r>
      <w:r w:rsidR="00BC316D" w:rsidRPr="005B101F">
        <w:rPr>
          <w:sz w:val="20"/>
          <w:szCs w:val="22"/>
          <w:lang w:eastAsia="ar-SA"/>
        </w:rPr>
        <w:t>Покупатель вправе в любое время в случае утраты или снижения  потребности в Продукции, поставка которой является предметом настоящего договора, в одностороннем порядке отказаться от исполнения настоящего договора.</w:t>
      </w:r>
    </w:p>
    <w:p w:rsidR="00AA1279" w:rsidRPr="005B101F" w:rsidRDefault="00AA1279" w:rsidP="00F178C2">
      <w:pPr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1.2. Сроки поставки товаров</w:t>
      </w:r>
    </w:p>
    <w:p w:rsidR="00BC316D" w:rsidRPr="005B101F" w:rsidRDefault="00BC316D" w:rsidP="00BC316D">
      <w:pPr>
        <w:pStyle w:val="aff0"/>
        <w:spacing w:after="0"/>
        <w:rPr>
          <w:color w:val="000000"/>
          <w:sz w:val="20"/>
          <w:szCs w:val="22"/>
        </w:rPr>
      </w:pPr>
      <w:r w:rsidRPr="005B101F">
        <w:rPr>
          <w:color w:val="000000"/>
          <w:sz w:val="20"/>
          <w:szCs w:val="22"/>
        </w:rPr>
        <w:t>В течении 14 (пяти) календарных дней со дня получения Поставщиком заявки Покупателя на поставку Товара;</w:t>
      </w:r>
    </w:p>
    <w:p w:rsidR="00BC316D" w:rsidRPr="005B101F" w:rsidRDefault="00BC316D" w:rsidP="00BC316D">
      <w:pPr>
        <w:pStyle w:val="aff0"/>
        <w:spacing w:after="0"/>
        <w:rPr>
          <w:b/>
          <w:bCs/>
          <w:i/>
          <w:color w:val="000000"/>
          <w:sz w:val="20"/>
          <w:szCs w:val="22"/>
        </w:rPr>
      </w:pPr>
      <w:r w:rsidRPr="005B101F">
        <w:rPr>
          <w:color w:val="000000"/>
          <w:sz w:val="20"/>
          <w:szCs w:val="22"/>
        </w:rPr>
        <w:t>- Срок поставки продукции, требующий специального заказа на производстве не должен превышать 20 (двадцати) календарных дней с даты получения Поставщиком заявки Покупателя на поставку Товара.</w:t>
      </w:r>
    </w:p>
    <w:p w:rsidR="00C64BE1" w:rsidRPr="005B101F" w:rsidRDefault="00C64BE1" w:rsidP="00BC316D">
      <w:pPr>
        <w:widowControl w:val="0"/>
        <w:numPr>
          <w:ilvl w:val="1"/>
          <w:numId w:val="16"/>
        </w:numPr>
        <w:shd w:val="clear" w:color="auto" w:fill="FFFFFF"/>
        <w:tabs>
          <w:tab w:val="left" w:pos="720"/>
        </w:tabs>
        <w:autoSpaceDE w:val="0"/>
        <w:autoSpaceDN w:val="0"/>
        <w:spacing w:line="250" w:lineRule="exact"/>
        <w:ind w:left="0" w:firstLine="0"/>
        <w:jc w:val="both"/>
        <w:rPr>
          <w:color w:val="000000"/>
          <w:sz w:val="20"/>
          <w:szCs w:val="22"/>
        </w:rPr>
      </w:pPr>
      <w:r w:rsidRPr="005B101F">
        <w:rPr>
          <w:sz w:val="22"/>
        </w:rPr>
        <w:t>Срок действия договора –</w:t>
      </w:r>
      <w:r w:rsidR="00BC316D" w:rsidRPr="005B101F">
        <w:rPr>
          <w:color w:val="000000"/>
          <w:sz w:val="20"/>
          <w:szCs w:val="22"/>
        </w:rPr>
        <w:t>12 месяцев с момента подписания. Срок действия договора может быть продлен на основании подписанных дополнительных соглашений к настоящему Договору.</w:t>
      </w:r>
    </w:p>
    <w:p w:rsidR="000D4B36" w:rsidRPr="005B101F" w:rsidRDefault="000D4B36" w:rsidP="00BC316D">
      <w:pPr>
        <w:pStyle w:val="ab"/>
        <w:numPr>
          <w:ilvl w:val="1"/>
          <w:numId w:val="9"/>
        </w:numPr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Возможность поставки аналогичных товаров</w:t>
      </w:r>
    </w:p>
    <w:p w:rsidR="00BC316D" w:rsidRPr="005B101F" w:rsidRDefault="00344C1E" w:rsidP="000833FB">
      <w:pPr>
        <w:jc w:val="both"/>
        <w:outlineLvl w:val="0"/>
        <w:rPr>
          <w:b/>
          <w:sz w:val="22"/>
        </w:rPr>
      </w:pPr>
      <w:r>
        <w:rPr>
          <w:sz w:val="22"/>
        </w:rPr>
        <w:t>Поставка аналогов возможна.</w:t>
      </w:r>
      <w:r w:rsidR="00F1466E">
        <w:rPr>
          <w:sz w:val="22"/>
        </w:rPr>
        <w:t xml:space="preserve"> </w:t>
      </w:r>
      <w:r w:rsidR="00BC316D" w:rsidRPr="005B101F">
        <w:rPr>
          <w:sz w:val="22"/>
        </w:rPr>
        <w:t>Участник закупки в составе своей заявке</w:t>
      </w:r>
      <w:r w:rsidR="00BC316D" w:rsidRPr="005B101F">
        <w:rPr>
          <w:b/>
          <w:sz w:val="22"/>
        </w:rPr>
        <w:t xml:space="preserve"> </w:t>
      </w:r>
      <w:r w:rsidR="00BC316D" w:rsidRPr="005B101F">
        <w:rPr>
          <w:sz w:val="22"/>
        </w:rPr>
        <w:t xml:space="preserve">должен представить развернутое сравнение характеристик предлагаемого товара с характеристиками, </w:t>
      </w:r>
      <w:r w:rsidR="000833FB" w:rsidRPr="005B101F">
        <w:rPr>
          <w:sz w:val="22"/>
        </w:rPr>
        <w:t xml:space="preserve">указанными </w:t>
      </w:r>
      <w:r w:rsidR="00BC316D" w:rsidRPr="005B101F">
        <w:rPr>
          <w:sz w:val="22"/>
        </w:rPr>
        <w:t>в Приложении №1 Технического задания.</w:t>
      </w:r>
    </w:p>
    <w:p w:rsidR="00DB7DAC" w:rsidRPr="005B101F" w:rsidRDefault="00DB7DAC" w:rsidP="000D4B36">
      <w:pPr>
        <w:ind w:firstLine="708"/>
        <w:jc w:val="both"/>
        <w:rPr>
          <w:sz w:val="22"/>
        </w:rPr>
      </w:pPr>
    </w:p>
    <w:p w:rsidR="00AA1279" w:rsidRPr="005B101F" w:rsidRDefault="00AA1279" w:rsidP="00175AE9">
      <w:pPr>
        <w:numPr>
          <w:ilvl w:val="0"/>
          <w:numId w:val="9"/>
        </w:numPr>
        <w:ind w:left="426" w:hanging="426"/>
        <w:jc w:val="both"/>
        <w:rPr>
          <w:b/>
          <w:sz w:val="22"/>
        </w:rPr>
      </w:pPr>
      <w:r w:rsidRPr="005B101F">
        <w:rPr>
          <w:b/>
          <w:sz w:val="22"/>
        </w:rPr>
        <w:t>ОБЩИЕ ТРЕБОВАНИЯ</w:t>
      </w:r>
    </w:p>
    <w:p w:rsidR="00AA1279" w:rsidRPr="005B101F" w:rsidRDefault="00AA1279" w:rsidP="00F178C2">
      <w:pPr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2.1. Место применения, использования товара.</w:t>
      </w:r>
    </w:p>
    <w:p w:rsidR="00AA1279" w:rsidRPr="005B101F" w:rsidRDefault="00DB7DAC" w:rsidP="00AA1279">
      <w:pPr>
        <w:ind w:firstLine="708"/>
        <w:jc w:val="both"/>
        <w:rPr>
          <w:sz w:val="22"/>
        </w:rPr>
      </w:pPr>
      <w:r w:rsidRPr="005B101F">
        <w:rPr>
          <w:sz w:val="22"/>
        </w:rPr>
        <w:t>Товар буде</w:t>
      </w:r>
      <w:r w:rsidR="004419AE" w:rsidRPr="005B101F">
        <w:rPr>
          <w:sz w:val="22"/>
        </w:rPr>
        <w:t xml:space="preserve">т использован </w:t>
      </w:r>
      <w:r w:rsidR="00175AE9" w:rsidRPr="005B101F">
        <w:rPr>
          <w:sz w:val="22"/>
        </w:rPr>
        <w:t>для</w:t>
      </w:r>
      <w:r w:rsidR="004419AE" w:rsidRPr="005B101F">
        <w:rPr>
          <w:sz w:val="22"/>
        </w:rPr>
        <w:t xml:space="preserve"> коммерческой деятельности </w:t>
      </w:r>
      <w:r w:rsidR="00206AD1" w:rsidRPr="005B101F">
        <w:rPr>
          <w:sz w:val="22"/>
        </w:rPr>
        <w:t>П</w:t>
      </w:r>
      <w:r w:rsidR="004419AE" w:rsidRPr="005B101F">
        <w:rPr>
          <w:sz w:val="22"/>
        </w:rPr>
        <w:t>АО «</w:t>
      </w:r>
      <w:r w:rsidR="00206AD1" w:rsidRPr="005B101F">
        <w:rPr>
          <w:sz w:val="22"/>
        </w:rPr>
        <w:t>Саратовэнерго</w:t>
      </w:r>
      <w:r w:rsidR="00607C48" w:rsidRPr="005B101F">
        <w:rPr>
          <w:sz w:val="22"/>
        </w:rPr>
        <w:t>»</w:t>
      </w:r>
      <w:r w:rsidR="00DD361F" w:rsidRPr="005B101F">
        <w:rPr>
          <w:sz w:val="22"/>
        </w:rPr>
        <w:t xml:space="preserve"> в целях дальнейшей </w:t>
      </w:r>
      <w:r w:rsidR="00206AD1" w:rsidRPr="005B101F">
        <w:rPr>
          <w:sz w:val="22"/>
        </w:rPr>
        <w:t xml:space="preserve">розничной продажи. </w:t>
      </w:r>
      <w:r w:rsidR="00DD361F" w:rsidRPr="005B101F">
        <w:rPr>
          <w:sz w:val="22"/>
        </w:rPr>
        <w:t>Перечень закупаемых Товаров формируется на основе спроса потребителей</w:t>
      </w:r>
      <w:r w:rsidR="006A7618" w:rsidRPr="005B101F">
        <w:rPr>
          <w:sz w:val="22"/>
        </w:rPr>
        <w:t>.</w:t>
      </w:r>
    </w:p>
    <w:p w:rsidR="00AA1279" w:rsidRPr="005B101F" w:rsidRDefault="00AA1279" w:rsidP="00F178C2">
      <w:pPr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2.2. Требования к товару</w:t>
      </w:r>
      <w:r w:rsidR="00216F5C" w:rsidRPr="005B101F">
        <w:rPr>
          <w:b/>
          <w:sz w:val="22"/>
        </w:rPr>
        <w:t>.</w:t>
      </w:r>
    </w:p>
    <w:p w:rsidR="00EB1244" w:rsidRPr="005B101F" w:rsidRDefault="000833FB" w:rsidP="0011552B">
      <w:pPr>
        <w:ind w:firstLine="709"/>
        <w:jc w:val="both"/>
        <w:rPr>
          <w:sz w:val="22"/>
        </w:rPr>
      </w:pPr>
      <w:r w:rsidRPr="005B101F">
        <w:rPr>
          <w:sz w:val="22"/>
        </w:rPr>
        <w:t>П</w:t>
      </w:r>
      <w:r w:rsidR="004B15A0" w:rsidRPr="005B101F">
        <w:rPr>
          <w:sz w:val="22"/>
        </w:rPr>
        <w:t>оставляем</w:t>
      </w:r>
      <w:r w:rsidRPr="005B101F">
        <w:rPr>
          <w:sz w:val="22"/>
        </w:rPr>
        <w:t>ый</w:t>
      </w:r>
      <w:r w:rsidR="004B15A0" w:rsidRPr="005B101F">
        <w:rPr>
          <w:sz w:val="22"/>
        </w:rPr>
        <w:t xml:space="preserve"> Товар долж</w:t>
      </w:r>
      <w:r w:rsidRPr="005B101F">
        <w:rPr>
          <w:sz w:val="22"/>
        </w:rPr>
        <w:t>е</w:t>
      </w:r>
      <w:r w:rsidR="004B15A0" w:rsidRPr="005B101F">
        <w:rPr>
          <w:sz w:val="22"/>
        </w:rPr>
        <w:t xml:space="preserve">н соответствовать параметрам, указанным в Приложении № </w:t>
      </w:r>
      <w:r w:rsidR="00C64BE1" w:rsidRPr="005B101F">
        <w:rPr>
          <w:sz w:val="22"/>
        </w:rPr>
        <w:t>1</w:t>
      </w:r>
      <w:r w:rsidR="004B15A0" w:rsidRPr="005B101F">
        <w:rPr>
          <w:sz w:val="22"/>
        </w:rPr>
        <w:t>.</w:t>
      </w:r>
    </w:p>
    <w:p w:rsidR="00216F5C" w:rsidRPr="005B101F" w:rsidRDefault="00833C47" w:rsidP="0011552B">
      <w:pPr>
        <w:pStyle w:val="ab"/>
        <w:suppressAutoHyphens/>
        <w:ind w:left="0" w:firstLine="709"/>
        <w:jc w:val="both"/>
        <w:rPr>
          <w:sz w:val="22"/>
          <w:lang w:val="ru-RU"/>
        </w:rPr>
      </w:pPr>
      <w:r w:rsidRPr="005B101F">
        <w:rPr>
          <w:bCs/>
          <w:sz w:val="22"/>
          <w:lang w:val="ru-RU" w:eastAsia="ru-RU"/>
        </w:rPr>
        <w:t>Товары</w:t>
      </w:r>
      <w:r w:rsidR="00BB2DE5" w:rsidRPr="005B101F">
        <w:rPr>
          <w:bCs/>
          <w:sz w:val="22"/>
          <w:lang w:eastAsia="ru-RU"/>
        </w:rPr>
        <w:t xml:space="preserve"> должны быть новыми, ранее не использованными, с не истекшим сроком гарантийного хранения, заявленного производителем Товара и не </w:t>
      </w:r>
      <w:r w:rsidR="00C64BE1" w:rsidRPr="005B101F">
        <w:rPr>
          <w:bCs/>
          <w:sz w:val="22"/>
          <w:lang w:eastAsia="ru-RU"/>
        </w:rPr>
        <w:t>должен</w:t>
      </w:r>
      <w:r w:rsidR="00BB2DE5" w:rsidRPr="005B101F">
        <w:rPr>
          <w:bCs/>
          <w:sz w:val="22"/>
          <w:lang w:eastAsia="ru-RU"/>
        </w:rPr>
        <w:t xml:space="preserve"> иметь повторной поверки, по качеству, ассортименту, маркировке и упаковке должны соответствовать требованиям стандартов</w:t>
      </w:r>
      <w:r w:rsidR="00BB2DE5" w:rsidRPr="005B101F">
        <w:rPr>
          <w:bCs/>
          <w:sz w:val="22"/>
          <w:lang w:val="ru-RU" w:eastAsia="ru-RU"/>
        </w:rPr>
        <w:t>.</w:t>
      </w:r>
    </w:p>
    <w:p w:rsidR="00216F5C" w:rsidRPr="005B101F" w:rsidRDefault="00216F5C" w:rsidP="0011552B">
      <w:pPr>
        <w:pStyle w:val="ab"/>
        <w:suppressAutoHyphens/>
        <w:ind w:left="0" w:firstLine="709"/>
        <w:jc w:val="both"/>
        <w:rPr>
          <w:sz w:val="22"/>
          <w:lang w:val="ru-RU"/>
        </w:rPr>
      </w:pPr>
      <w:r w:rsidRPr="005B101F">
        <w:rPr>
          <w:sz w:val="22"/>
        </w:rPr>
        <w:t>Товар не должен являться собственностью третьих лиц</w:t>
      </w:r>
      <w:r w:rsidRPr="005B101F">
        <w:rPr>
          <w:sz w:val="22"/>
          <w:lang w:val="ru-RU"/>
        </w:rPr>
        <w:t>.</w:t>
      </w:r>
    </w:p>
    <w:p w:rsidR="00DB7DAC" w:rsidRPr="005B101F" w:rsidRDefault="00177983" w:rsidP="00AA1279">
      <w:pPr>
        <w:ind w:firstLine="708"/>
        <w:jc w:val="both"/>
        <w:rPr>
          <w:sz w:val="22"/>
        </w:rPr>
      </w:pPr>
      <w:r w:rsidRPr="005B101F">
        <w:rPr>
          <w:bCs/>
          <w:sz w:val="22"/>
        </w:rPr>
        <w:t xml:space="preserve">Поставляемый Товар должен укомплектовываться в </w:t>
      </w:r>
      <w:r w:rsidRPr="005B101F">
        <w:rPr>
          <w:sz w:val="22"/>
          <w:szCs w:val="22"/>
        </w:rPr>
        <w:t>соответствии с технической документацией</w:t>
      </w:r>
      <w:r w:rsidRPr="005B101F">
        <w:rPr>
          <w:bCs/>
          <w:sz w:val="22"/>
        </w:rPr>
        <w:t>.</w:t>
      </w:r>
    </w:p>
    <w:p w:rsidR="00AA1279" w:rsidRPr="005B101F" w:rsidRDefault="00AA1279" w:rsidP="00F178C2">
      <w:pPr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 xml:space="preserve">2.3. Требования к применяемым в производстве материалам и оборудованию </w:t>
      </w:r>
    </w:p>
    <w:p w:rsidR="00AA1279" w:rsidRPr="005B101F" w:rsidRDefault="004B15A0" w:rsidP="00AA1279">
      <w:pPr>
        <w:ind w:firstLine="708"/>
        <w:jc w:val="both"/>
        <w:rPr>
          <w:sz w:val="22"/>
        </w:rPr>
      </w:pPr>
      <w:r w:rsidRPr="005B101F">
        <w:rPr>
          <w:sz w:val="22"/>
        </w:rPr>
        <w:t>Не требуется.</w:t>
      </w:r>
    </w:p>
    <w:p w:rsidR="00AA1279" w:rsidRPr="005B101F" w:rsidRDefault="00AA1279" w:rsidP="00F178C2">
      <w:pPr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2.4. Требования о соответствии товара обязательным требованиям законодательства о техническом регулировании</w:t>
      </w:r>
    </w:p>
    <w:p w:rsidR="001D33F2" w:rsidRPr="005B101F" w:rsidRDefault="0011552B" w:rsidP="00AA1279">
      <w:pPr>
        <w:ind w:firstLine="708"/>
        <w:jc w:val="both"/>
        <w:rPr>
          <w:sz w:val="22"/>
        </w:rPr>
      </w:pPr>
      <w:r w:rsidRPr="005B101F">
        <w:rPr>
          <w:sz w:val="22"/>
        </w:rPr>
        <w:t>Участник обязуется поставить</w:t>
      </w:r>
      <w:r w:rsidR="00216F5C" w:rsidRPr="005B101F">
        <w:rPr>
          <w:sz w:val="22"/>
        </w:rPr>
        <w:t xml:space="preserve"> </w:t>
      </w:r>
      <w:r w:rsidR="00947EBE" w:rsidRPr="005B101F">
        <w:rPr>
          <w:sz w:val="22"/>
        </w:rPr>
        <w:t>Покупателю</w:t>
      </w:r>
      <w:r w:rsidRPr="005B101F">
        <w:rPr>
          <w:sz w:val="22"/>
        </w:rPr>
        <w:t xml:space="preserve"> Т</w:t>
      </w:r>
      <w:r w:rsidR="00216F5C" w:rsidRPr="005B101F">
        <w:rPr>
          <w:sz w:val="22"/>
        </w:rPr>
        <w:t>овары, соответствующие по качеству требованиям государственных стандартов и технических нор</w:t>
      </w:r>
      <w:r w:rsidR="0070202E" w:rsidRPr="005B101F">
        <w:rPr>
          <w:sz w:val="22"/>
        </w:rPr>
        <w:t>м для данной категории товаров.</w:t>
      </w:r>
      <w:r w:rsidR="00000969" w:rsidRPr="005B101F">
        <w:rPr>
          <w:sz w:val="22"/>
        </w:rPr>
        <w:t xml:space="preserve"> </w:t>
      </w:r>
    </w:p>
    <w:p w:rsidR="00AA1279" w:rsidRPr="005B101F" w:rsidRDefault="00AA1279" w:rsidP="00AA1279">
      <w:pPr>
        <w:jc w:val="both"/>
        <w:rPr>
          <w:b/>
          <w:sz w:val="22"/>
        </w:rPr>
      </w:pPr>
      <w:r w:rsidRPr="005B101F">
        <w:rPr>
          <w:b/>
          <w:sz w:val="22"/>
        </w:rPr>
        <w:t xml:space="preserve">2.5.Требования о добровольной сертификации товаров </w:t>
      </w:r>
    </w:p>
    <w:p w:rsidR="00AA1279" w:rsidRPr="005B101F" w:rsidRDefault="00C64BE1" w:rsidP="00AA1279">
      <w:pPr>
        <w:autoSpaceDE w:val="0"/>
        <w:autoSpaceDN w:val="0"/>
        <w:adjustRightInd w:val="0"/>
        <w:ind w:firstLine="708"/>
        <w:jc w:val="both"/>
        <w:rPr>
          <w:sz w:val="22"/>
        </w:rPr>
      </w:pPr>
      <w:r w:rsidRPr="005B101F">
        <w:rPr>
          <w:sz w:val="22"/>
        </w:rPr>
        <w:t>На все виды поставленного товара Поставщик предоставляет Покупателю сертификаты соответствия (в случае если товар подлежит обязательной сертификации), подтверждающие качество товара и его соответствие техническим требованиям</w:t>
      </w:r>
      <w:r w:rsidR="00DB7DAC" w:rsidRPr="005B101F">
        <w:rPr>
          <w:sz w:val="22"/>
        </w:rPr>
        <w:t>.</w:t>
      </w:r>
    </w:p>
    <w:p w:rsidR="00AA1279" w:rsidRPr="005B101F" w:rsidRDefault="00AA1279" w:rsidP="00F178C2">
      <w:pPr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2.6. Требования к гарантийному сроку и (или) объёму предоставления гарантий качества на поставляемый товар.</w:t>
      </w:r>
    </w:p>
    <w:p w:rsidR="00501E02" w:rsidRPr="005B101F" w:rsidRDefault="00F915E2" w:rsidP="006D1689">
      <w:pPr>
        <w:pStyle w:val="ab"/>
        <w:suppressAutoHyphens/>
        <w:ind w:left="0" w:firstLine="709"/>
        <w:jc w:val="both"/>
        <w:rPr>
          <w:sz w:val="22"/>
          <w:lang w:val="ru-RU"/>
        </w:rPr>
      </w:pPr>
      <w:r w:rsidRPr="005B101F">
        <w:rPr>
          <w:sz w:val="22"/>
        </w:rPr>
        <w:lastRenderedPageBreak/>
        <w:t>Срок гарантии на поставляемый товар должен составлять: однофазные счетчики – не менее 5 лет; - трехфазные - не менее 5 лет; - дополнительное оборудование – не менее 1 года</w:t>
      </w:r>
      <w:r w:rsidRPr="005B101F">
        <w:rPr>
          <w:sz w:val="22"/>
          <w:lang w:val="ru-RU"/>
        </w:rPr>
        <w:t xml:space="preserve"> после ввода Товара в эксплуатацию.</w:t>
      </w:r>
    </w:p>
    <w:p w:rsidR="009C7DDD" w:rsidRPr="005B101F" w:rsidRDefault="009C7DDD" w:rsidP="006D1689">
      <w:pPr>
        <w:pStyle w:val="ab"/>
        <w:suppressAutoHyphens/>
        <w:ind w:left="0" w:firstLine="709"/>
        <w:jc w:val="both"/>
        <w:rPr>
          <w:sz w:val="22"/>
          <w:lang w:val="ru-RU"/>
        </w:rPr>
      </w:pPr>
      <w:r w:rsidRPr="005B101F">
        <w:rPr>
          <w:sz w:val="22"/>
        </w:rPr>
        <w:t>Все затраты связанные с устранением дефектов поставленного оборудования, в том числе затраты на транспортировку, устранение дефектов (замены), несет поставщик данного оборудования</w:t>
      </w:r>
      <w:r w:rsidRPr="005B101F">
        <w:rPr>
          <w:sz w:val="22"/>
          <w:lang w:val="ru-RU"/>
        </w:rPr>
        <w:t>.</w:t>
      </w:r>
    </w:p>
    <w:p w:rsidR="009A26D2" w:rsidRPr="005B101F" w:rsidRDefault="009A26D2" w:rsidP="00206AD1">
      <w:pPr>
        <w:pStyle w:val="aff0"/>
        <w:ind w:firstLine="567"/>
        <w:jc w:val="both"/>
        <w:rPr>
          <w:sz w:val="22"/>
          <w:lang w:val="ru-RU"/>
        </w:rPr>
      </w:pPr>
      <w:r w:rsidRPr="005B101F">
        <w:rPr>
          <w:sz w:val="22"/>
        </w:rPr>
        <w:t>Товар, в отношении котор</w:t>
      </w:r>
      <w:r w:rsidR="00736CCB" w:rsidRPr="005B101F">
        <w:rPr>
          <w:sz w:val="22"/>
        </w:rPr>
        <w:t>ого в течение гарантийного срока</w:t>
      </w:r>
      <w:r w:rsidRPr="005B101F">
        <w:rPr>
          <w:sz w:val="22"/>
        </w:rPr>
        <w:t xml:space="preserve"> будет обнаружено несоответствие требованиям</w:t>
      </w:r>
      <w:r w:rsidR="00967BB6" w:rsidRPr="005B101F">
        <w:rPr>
          <w:sz w:val="22"/>
          <w:lang w:val="ru-RU"/>
        </w:rPr>
        <w:t xml:space="preserve"> государственных стандартов, </w:t>
      </w:r>
      <w:r w:rsidRPr="005B101F">
        <w:rPr>
          <w:sz w:val="22"/>
        </w:rPr>
        <w:t xml:space="preserve">технических условий, подлежит возврату </w:t>
      </w:r>
      <w:r w:rsidR="00607C48" w:rsidRPr="005B101F">
        <w:rPr>
          <w:sz w:val="22"/>
        </w:rPr>
        <w:t>Поставщ</w:t>
      </w:r>
      <w:r w:rsidR="00736CCB" w:rsidRPr="005B101F">
        <w:rPr>
          <w:sz w:val="22"/>
        </w:rPr>
        <w:t xml:space="preserve">ику </w:t>
      </w:r>
      <w:r w:rsidRPr="005B101F">
        <w:rPr>
          <w:sz w:val="22"/>
        </w:rPr>
        <w:t xml:space="preserve">с заменой на </w:t>
      </w:r>
      <w:r w:rsidR="00917209" w:rsidRPr="005B101F">
        <w:rPr>
          <w:sz w:val="22"/>
        </w:rPr>
        <w:t>Т</w:t>
      </w:r>
      <w:r w:rsidRPr="005B101F">
        <w:rPr>
          <w:sz w:val="22"/>
        </w:rPr>
        <w:t xml:space="preserve">овар надлежащего качества без изменения </w:t>
      </w:r>
      <w:r w:rsidR="00736CCB" w:rsidRPr="005B101F">
        <w:rPr>
          <w:sz w:val="22"/>
        </w:rPr>
        <w:t>его</w:t>
      </w:r>
      <w:r w:rsidRPr="005B101F">
        <w:rPr>
          <w:sz w:val="22"/>
        </w:rPr>
        <w:t xml:space="preserve"> ассортимента. </w:t>
      </w:r>
    </w:p>
    <w:p w:rsidR="00937F92" w:rsidRPr="005B101F" w:rsidRDefault="00607C48" w:rsidP="006D1689">
      <w:pPr>
        <w:pStyle w:val="ab"/>
        <w:suppressAutoHyphens/>
        <w:ind w:left="0" w:firstLine="709"/>
        <w:jc w:val="both"/>
        <w:rPr>
          <w:sz w:val="22"/>
          <w:lang w:val="ru-RU"/>
        </w:rPr>
      </w:pPr>
      <w:r w:rsidRPr="005B101F">
        <w:rPr>
          <w:sz w:val="22"/>
        </w:rPr>
        <w:t>Поставщик</w:t>
      </w:r>
      <w:r w:rsidR="006D1689" w:rsidRPr="005B101F">
        <w:rPr>
          <w:sz w:val="22"/>
        </w:rPr>
        <w:t xml:space="preserve"> обязуется </w:t>
      </w:r>
      <w:r w:rsidR="00177983" w:rsidRPr="005B101F">
        <w:rPr>
          <w:sz w:val="22"/>
          <w:lang w:val="ru-RU"/>
        </w:rPr>
        <w:t>обеспечить</w:t>
      </w:r>
      <w:r w:rsidR="00937F92" w:rsidRPr="005B101F">
        <w:rPr>
          <w:sz w:val="22"/>
        </w:rPr>
        <w:t xml:space="preserve"> гарантийную замену Товара в течение </w:t>
      </w:r>
      <w:r w:rsidR="002D09B0" w:rsidRPr="005B101F">
        <w:rPr>
          <w:sz w:val="22"/>
          <w:lang w:val="ru-RU"/>
        </w:rPr>
        <w:t>14</w:t>
      </w:r>
      <w:r w:rsidR="00937F92" w:rsidRPr="005B101F">
        <w:rPr>
          <w:sz w:val="22"/>
        </w:rPr>
        <w:t xml:space="preserve"> дней с даты</w:t>
      </w:r>
      <w:r w:rsidR="006D1689" w:rsidRPr="005B101F">
        <w:rPr>
          <w:sz w:val="22"/>
          <w:lang w:val="ru-RU"/>
        </w:rPr>
        <w:t xml:space="preserve"> </w:t>
      </w:r>
      <w:r w:rsidR="00937F92" w:rsidRPr="005B101F">
        <w:rPr>
          <w:sz w:val="22"/>
        </w:rPr>
        <w:t xml:space="preserve">обращения </w:t>
      </w:r>
      <w:r w:rsidR="0065532F" w:rsidRPr="005B101F">
        <w:rPr>
          <w:sz w:val="22"/>
          <w:lang w:val="ru-RU"/>
        </w:rPr>
        <w:t>Покупателя</w:t>
      </w:r>
      <w:r w:rsidR="00937F92" w:rsidRPr="005B101F">
        <w:rPr>
          <w:sz w:val="22"/>
        </w:rPr>
        <w:t>.</w:t>
      </w:r>
    </w:p>
    <w:p w:rsidR="00AA1279" w:rsidRPr="005B101F" w:rsidRDefault="00AA1279" w:rsidP="00F178C2">
      <w:pPr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2.7. Требования к расходам на эксплуатацию и техническое обслуживание поставленных товаров</w:t>
      </w:r>
    </w:p>
    <w:p w:rsidR="00AA1279" w:rsidRPr="005B101F" w:rsidRDefault="006D1689" w:rsidP="00AA1279">
      <w:pPr>
        <w:ind w:firstLine="708"/>
        <w:jc w:val="both"/>
        <w:rPr>
          <w:bCs/>
          <w:sz w:val="22"/>
        </w:rPr>
      </w:pPr>
      <w:r w:rsidRPr="005B101F">
        <w:rPr>
          <w:bCs/>
          <w:sz w:val="22"/>
        </w:rPr>
        <w:t>Не требуется.</w:t>
      </w:r>
    </w:p>
    <w:p w:rsidR="00AA1279" w:rsidRPr="005B101F" w:rsidRDefault="00AA1279" w:rsidP="00F178C2">
      <w:pPr>
        <w:jc w:val="both"/>
        <w:outlineLvl w:val="0"/>
        <w:rPr>
          <w:b/>
          <w:bCs/>
          <w:sz w:val="22"/>
        </w:rPr>
      </w:pPr>
      <w:r w:rsidRPr="005B101F">
        <w:rPr>
          <w:b/>
          <w:bCs/>
          <w:sz w:val="22"/>
        </w:rPr>
        <w:t>2.8. Требования к передаче интеллектуальных прав</w:t>
      </w:r>
    </w:p>
    <w:p w:rsidR="00AA1279" w:rsidRPr="005B101F" w:rsidRDefault="00AA1279" w:rsidP="00AA1279">
      <w:pPr>
        <w:ind w:firstLine="708"/>
        <w:jc w:val="both"/>
        <w:rPr>
          <w:bCs/>
          <w:sz w:val="22"/>
        </w:rPr>
      </w:pPr>
      <w:r w:rsidRPr="005B101F">
        <w:rPr>
          <w:bCs/>
          <w:sz w:val="22"/>
        </w:rPr>
        <w:t>Не требуется</w:t>
      </w:r>
      <w:r w:rsidR="00AB1781" w:rsidRPr="005B101F">
        <w:rPr>
          <w:bCs/>
          <w:sz w:val="22"/>
        </w:rPr>
        <w:t>.</w:t>
      </w:r>
    </w:p>
    <w:p w:rsidR="00AA1279" w:rsidRPr="005B101F" w:rsidRDefault="00AA1279" w:rsidP="00F178C2">
      <w:pPr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2.9. Требования по осуществлению сопутствующих работ при поставке товаров</w:t>
      </w:r>
    </w:p>
    <w:p w:rsidR="00AA1279" w:rsidRPr="005B101F" w:rsidRDefault="00AB1781" w:rsidP="00AA1279">
      <w:pPr>
        <w:ind w:firstLine="708"/>
        <w:jc w:val="both"/>
        <w:rPr>
          <w:bCs/>
          <w:sz w:val="22"/>
        </w:rPr>
      </w:pPr>
      <w:r w:rsidRPr="005B101F">
        <w:rPr>
          <w:bCs/>
          <w:sz w:val="22"/>
        </w:rPr>
        <w:t>Не требуется.</w:t>
      </w:r>
    </w:p>
    <w:p w:rsidR="00DB7DAC" w:rsidRPr="005B101F" w:rsidRDefault="00DB7DAC" w:rsidP="00AA1279">
      <w:pPr>
        <w:ind w:firstLine="708"/>
        <w:jc w:val="both"/>
        <w:rPr>
          <w:sz w:val="22"/>
        </w:rPr>
      </w:pPr>
    </w:p>
    <w:p w:rsidR="00AA1279" w:rsidRPr="005B101F" w:rsidRDefault="00AA1279" w:rsidP="00AA1279">
      <w:pPr>
        <w:autoSpaceDE w:val="0"/>
        <w:autoSpaceDN w:val="0"/>
        <w:adjustRightInd w:val="0"/>
        <w:jc w:val="both"/>
        <w:rPr>
          <w:b/>
          <w:sz w:val="22"/>
        </w:rPr>
      </w:pPr>
      <w:r w:rsidRPr="005B101F">
        <w:rPr>
          <w:b/>
          <w:sz w:val="22"/>
        </w:rPr>
        <w:t>3. ТРЕБОВАНИЯ К ВЫПОЛНЕНИЮ ПОСТАВКИ ТОВАРОВ</w:t>
      </w:r>
    </w:p>
    <w:p w:rsidR="00AA1279" w:rsidRPr="005B101F" w:rsidRDefault="00AA1279" w:rsidP="00F178C2">
      <w:pPr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 xml:space="preserve">3.1. Требования к объемам поставки </w:t>
      </w:r>
    </w:p>
    <w:p w:rsidR="00DB7DAC" w:rsidRPr="005B101F" w:rsidRDefault="00EA0BCE" w:rsidP="00DB7DAC">
      <w:pPr>
        <w:pStyle w:val="ab"/>
        <w:ind w:left="0" w:firstLine="708"/>
        <w:jc w:val="both"/>
        <w:rPr>
          <w:sz w:val="22"/>
        </w:rPr>
      </w:pPr>
      <w:r w:rsidRPr="005B101F">
        <w:rPr>
          <w:sz w:val="22"/>
        </w:rPr>
        <w:t>Поставщик</w:t>
      </w:r>
      <w:r w:rsidR="00DB7DAC" w:rsidRPr="005B101F">
        <w:rPr>
          <w:sz w:val="22"/>
        </w:rPr>
        <w:t xml:space="preserve"> должен обеспечить поставку закупаемого Товара, указанного в </w:t>
      </w:r>
      <w:r w:rsidR="006D1689" w:rsidRPr="005B101F">
        <w:rPr>
          <w:sz w:val="22"/>
          <w:lang w:val="ru-RU"/>
        </w:rPr>
        <w:t>Приложении № 1</w:t>
      </w:r>
      <w:r w:rsidR="00DB7DAC" w:rsidRPr="005B101F">
        <w:rPr>
          <w:sz w:val="22"/>
        </w:rPr>
        <w:t>, в соответствии с заявкой.</w:t>
      </w:r>
    </w:p>
    <w:p w:rsidR="0070202E" w:rsidRPr="005B101F" w:rsidRDefault="00DB7DAC" w:rsidP="00DB7DAC">
      <w:pPr>
        <w:pStyle w:val="ab"/>
        <w:ind w:left="0" w:firstLine="708"/>
        <w:jc w:val="both"/>
        <w:rPr>
          <w:bCs/>
          <w:spacing w:val="-2"/>
          <w:sz w:val="20"/>
          <w:szCs w:val="22"/>
          <w:lang w:val="ru-RU"/>
        </w:rPr>
      </w:pPr>
      <w:r w:rsidRPr="005B101F">
        <w:rPr>
          <w:sz w:val="22"/>
        </w:rPr>
        <w:t xml:space="preserve">Поставка Товара осуществляется партиями </w:t>
      </w:r>
      <w:r w:rsidR="0070202E" w:rsidRPr="005B101F">
        <w:rPr>
          <w:sz w:val="22"/>
          <w:lang w:val="ru-RU"/>
        </w:rPr>
        <w:t>на основании</w:t>
      </w:r>
      <w:r w:rsidR="006D34B8" w:rsidRPr="005B101F">
        <w:rPr>
          <w:sz w:val="22"/>
          <w:lang w:val="ru-RU"/>
        </w:rPr>
        <w:t xml:space="preserve"> </w:t>
      </w:r>
      <w:r w:rsidRPr="005B101F">
        <w:rPr>
          <w:sz w:val="22"/>
        </w:rPr>
        <w:t>заяв</w:t>
      </w:r>
      <w:r w:rsidR="0070202E" w:rsidRPr="005B101F">
        <w:rPr>
          <w:sz w:val="22"/>
          <w:lang w:val="ru-RU"/>
        </w:rPr>
        <w:t>ок</w:t>
      </w:r>
      <w:r w:rsidRPr="005B101F">
        <w:rPr>
          <w:sz w:val="22"/>
        </w:rPr>
        <w:t xml:space="preserve"> </w:t>
      </w:r>
      <w:r w:rsidR="0065532F" w:rsidRPr="005B101F">
        <w:rPr>
          <w:sz w:val="22"/>
          <w:lang w:val="ru-RU"/>
        </w:rPr>
        <w:t>Покупателя</w:t>
      </w:r>
      <w:r w:rsidRPr="005B101F">
        <w:rPr>
          <w:sz w:val="22"/>
        </w:rPr>
        <w:t xml:space="preserve"> </w:t>
      </w:r>
      <w:r w:rsidR="006D34B8" w:rsidRPr="005B101F">
        <w:rPr>
          <w:bCs/>
          <w:spacing w:val="-2"/>
          <w:sz w:val="20"/>
          <w:szCs w:val="22"/>
        </w:rPr>
        <w:t xml:space="preserve">в количестве и ассортименте, указанном в соответствующей заявке </w:t>
      </w:r>
      <w:r w:rsidR="0065532F" w:rsidRPr="005B101F">
        <w:rPr>
          <w:bCs/>
          <w:spacing w:val="-2"/>
          <w:sz w:val="20"/>
          <w:szCs w:val="22"/>
          <w:lang w:val="ru-RU"/>
        </w:rPr>
        <w:t>Покупателя</w:t>
      </w:r>
      <w:r w:rsidR="006D34B8" w:rsidRPr="005B101F">
        <w:rPr>
          <w:bCs/>
          <w:spacing w:val="-2"/>
          <w:sz w:val="20"/>
          <w:szCs w:val="22"/>
          <w:lang w:val="ru-RU"/>
        </w:rPr>
        <w:t>.</w:t>
      </w:r>
    </w:p>
    <w:p w:rsidR="005549E8" w:rsidRPr="005B101F" w:rsidRDefault="0070202E" w:rsidP="0070202E">
      <w:pPr>
        <w:pStyle w:val="ab"/>
        <w:ind w:left="0" w:firstLine="708"/>
        <w:jc w:val="both"/>
        <w:rPr>
          <w:sz w:val="22"/>
          <w:lang w:val="ru-RU"/>
        </w:rPr>
      </w:pPr>
      <w:r w:rsidRPr="005B101F">
        <w:rPr>
          <w:sz w:val="22"/>
        </w:rPr>
        <w:t xml:space="preserve">Заявка может передаваться </w:t>
      </w:r>
      <w:r w:rsidR="0065532F" w:rsidRPr="005B101F">
        <w:rPr>
          <w:sz w:val="22"/>
          <w:lang w:val="ru-RU"/>
        </w:rPr>
        <w:t>Покупателем</w:t>
      </w:r>
      <w:r w:rsidRPr="005B101F">
        <w:rPr>
          <w:sz w:val="22"/>
        </w:rPr>
        <w:t xml:space="preserve"> </w:t>
      </w:r>
      <w:r w:rsidR="00EA0BCE" w:rsidRPr="005B101F">
        <w:rPr>
          <w:sz w:val="22"/>
        </w:rPr>
        <w:t>Поставщик</w:t>
      </w:r>
      <w:r w:rsidR="00EA0BCE" w:rsidRPr="005B101F">
        <w:rPr>
          <w:sz w:val="22"/>
          <w:lang w:val="ru-RU"/>
        </w:rPr>
        <w:t>у</w:t>
      </w:r>
      <w:r w:rsidRPr="005B101F">
        <w:rPr>
          <w:sz w:val="22"/>
        </w:rPr>
        <w:t xml:space="preserve"> по факсу или электронной почте</w:t>
      </w:r>
      <w:r w:rsidR="00E0443A" w:rsidRPr="005B101F">
        <w:rPr>
          <w:sz w:val="22"/>
          <w:lang w:val="ru-RU"/>
        </w:rPr>
        <w:t>.</w:t>
      </w:r>
    </w:p>
    <w:p w:rsidR="009C7DDD" w:rsidRPr="005B101F" w:rsidRDefault="0065532F" w:rsidP="009C7DDD">
      <w:pPr>
        <w:autoSpaceDE w:val="0"/>
        <w:autoSpaceDN w:val="0"/>
        <w:adjustRightInd w:val="0"/>
        <w:ind w:firstLine="708"/>
        <w:jc w:val="both"/>
        <w:rPr>
          <w:sz w:val="22"/>
        </w:rPr>
      </w:pPr>
      <w:r w:rsidRPr="005B101F">
        <w:rPr>
          <w:sz w:val="22"/>
        </w:rPr>
        <w:t>Покупатель</w:t>
      </w:r>
      <w:r w:rsidR="009C7DDD" w:rsidRPr="005B101F">
        <w:rPr>
          <w:sz w:val="22"/>
        </w:rPr>
        <w:t xml:space="preserve"> не берет на себя обязательств заказать и приобрести весь указанный товар полностью, или частично.</w:t>
      </w:r>
    </w:p>
    <w:p w:rsidR="00AA1279" w:rsidRPr="005B101F" w:rsidRDefault="00AA1279" w:rsidP="00F178C2">
      <w:pPr>
        <w:autoSpaceDE w:val="0"/>
        <w:autoSpaceDN w:val="0"/>
        <w:adjustRightInd w:val="0"/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3.2. Требования к отгрузке и доставке приобретаемых товаров</w:t>
      </w:r>
    </w:p>
    <w:p w:rsidR="002D72D6" w:rsidRPr="005B101F" w:rsidRDefault="002D72D6" w:rsidP="00D60DBE">
      <w:pPr>
        <w:autoSpaceDE w:val="0"/>
        <w:autoSpaceDN w:val="0"/>
        <w:adjustRightInd w:val="0"/>
        <w:ind w:firstLine="708"/>
        <w:jc w:val="both"/>
        <w:rPr>
          <w:sz w:val="22"/>
        </w:rPr>
      </w:pPr>
      <w:r w:rsidRPr="005B101F">
        <w:rPr>
          <w:sz w:val="22"/>
        </w:rPr>
        <w:t xml:space="preserve">Погрузка товара, его доставка до склада </w:t>
      </w:r>
      <w:r w:rsidR="00947EBE" w:rsidRPr="005B101F">
        <w:rPr>
          <w:sz w:val="22"/>
        </w:rPr>
        <w:t>Покупателя</w:t>
      </w:r>
      <w:r w:rsidRPr="005B101F">
        <w:rPr>
          <w:sz w:val="22"/>
        </w:rPr>
        <w:t xml:space="preserve"> и разгрузка на складе </w:t>
      </w:r>
      <w:r w:rsidR="00947EBE" w:rsidRPr="005B101F">
        <w:rPr>
          <w:sz w:val="22"/>
        </w:rPr>
        <w:t>Покупателя</w:t>
      </w:r>
      <w:r w:rsidRPr="005B101F">
        <w:rPr>
          <w:sz w:val="22"/>
        </w:rPr>
        <w:t xml:space="preserve">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1D33F2" w:rsidRPr="005B101F" w:rsidRDefault="00D60DBE" w:rsidP="00D60DBE">
      <w:pPr>
        <w:autoSpaceDE w:val="0"/>
        <w:autoSpaceDN w:val="0"/>
        <w:adjustRightInd w:val="0"/>
        <w:ind w:firstLine="708"/>
        <w:jc w:val="both"/>
        <w:rPr>
          <w:sz w:val="22"/>
        </w:rPr>
      </w:pPr>
      <w:r w:rsidRPr="005B101F">
        <w:rPr>
          <w:sz w:val="22"/>
        </w:rPr>
        <w:t xml:space="preserve">Поставка закупаемых Товаров должна быть осуществлена до склада </w:t>
      </w:r>
      <w:r w:rsidR="00947EBE" w:rsidRPr="005B101F">
        <w:rPr>
          <w:sz w:val="22"/>
        </w:rPr>
        <w:t>Покупателя</w:t>
      </w:r>
      <w:r w:rsidRPr="005B101F">
        <w:rPr>
          <w:sz w:val="22"/>
        </w:rPr>
        <w:t xml:space="preserve">, находящегося по адресу: </w:t>
      </w:r>
      <w:r w:rsidR="000B3332" w:rsidRPr="005B101F">
        <w:rPr>
          <w:sz w:val="22"/>
        </w:rPr>
        <w:t xml:space="preserve">410005, г. </w:t>
      </w:r>
      <w:r w:rsidR="00E0443A" w:rsidRPr="005B101F">
        <w:rPr>
          <w:sz w:val="22"/>
        </w:rPr>
        <w:t>Са</w:t>
      </w:r>
      <w:r w:rsidR="000B3332" w:rsidRPr="005B101F">
        <w:rPr>
          <w:sz w:val="22"/>
        </w:rPr>
        <w:t>ратов</w:t>
      </w:r>
      <w:r w:rsidR="00E0443A" w:rsidRPr="005B101F">
        <w:rPr>
          <w:sz w:val="22"/>
        </w:rPr>
        <w:t xml:space="preserve">, ул. </w:t>
      </w:r>
      <w:r w:rsidR="000B3332" w:rsidRPr="005B101F">
        <w:rPr>
          <w:sz w:val="22"/>
        </w:rPr>
        <w:t>Рахова</w:t>
      </w:r>
      <w:r w:rsidR="00E0443A" w:rsidRPr="005B101F">
        <w:rPr>
          <w:sz w:val="22"/>
        </w:rPr>
        <w:t>, д.1</w:t>
      </w:r>
      <w:r w:rsidR="000B3332" w:rsidRPr="005B101F">
        <w:rPr>
          <w:sz w:val="22"/>
        </w:rPr>
        <w:t>8</w:t>
      </w:r>
      <w:r w:rsidR="00E0443A" w:rsidRPr="005B101F">
        <w:rPr>
          <w:sz w:val="22"/>
        </w:rPr>
        <w:t xml:space="preserve">1. Передача товара осуществляется в рабочие дни с </w:t>
      </w:r>
      <w:r w:rsidR="000B3332" w:rsidRPr="005B101F">
        <w:rPr>
          <w:sz w:val="22"/>
        </w:rPr>
        <w:t>8</w:t>
      </w:r>
      <w:r w:rsidR="00E0443A" w:rsidRPr="005B101F">
        <w:rPr>
          <w:sz w:val="22"/>
        </w:rPr>
        <w:t>-00</w:t>
      </w:r>
      <w:r w:rsidR="009A667C" w:rsidRPr="005B101F">
        <w:rPr>
          <w:sz w:val="22"/>
        </w:rPr>
        <w:t xml:space="preserve"> до 12-00 и с 12-48 </w:t>
      </w:r>
      <w:r w:rsidR="00E0443A" w:rsidRPr="005B101F">
        <w:rPr>
          <w:sz w:val="22"/>
        </w:rPr>
        <w:t>до 1</w:t>
      </w:r>
      <w:r w:rsidR="000B3332" w:rsidRPr="005B101F">
        <w:rPr>
          <w:sz w:val="22"/>
        </w:rPr>
        <w:t>7</w:t>
      </w:r>
      <w:r w:rsidR="00E0443A" w:rsidRPr="005B101F">
        <w:rPr>
          <w:sz w:val="22"/>
        </w:rPr>
        <w:t xml:space="preserve">-00 (в пятницу с </w:t>
      </w:r>
      <w:r w:rsidR="000B3332" w:rsidRPr="005B101F">
        <w:rPr>
          <w:sz w:val="22"/>
        </w:rPr>
        <w:t>8</w:t>
      </w:r>
      <w:r w:rsidR="00E0443A" w:rsidRPr="005B101F">
        <w:rPr>
          <w:sz w:val="22"/>
        </w:rPr>
        <w:t xml:space="preserve">-00 </w:t>
      </w:r>
      <w:proofErr w:type="gramStart"/>
      <w:r w:rsidR="009A667C" w:rsidRPr="005B101F">
        <w:rPr>
          <w:sz w:val="22"/>
        </w:rPr>
        <w:t>до</w:t>
      </w:r>
      <w:proofErr w:type="gramEnd"/>
      <w:r w:rsidR="009A667C" w:rsidRPr="005B101F">
        <w:rPr>
          <w:sz w:val="22"/>
        </w:rPr>
        <w:t xml:space="preserve"> 12-00 и с 12-48 </w:t>
      </w:r>
      <w:r w:rsidR="00E0443A" w:rsidRPr="005B101F">
        <w:rPr>
          <w:sz w:val="22"/>
        </w:rPr>
        <w:t>до 1</w:t>
      </w:r>
      <w:r w:rsidR="000B3332" w:rsidRPr="005B101F">
        <w:rPr>
          <w:sz w:val="22"/>
        </w:rPr>
        <w:t>6</w:t>
      </w:r>
      <w:r w:rsidR="00E0443A" w:rsidRPr="005B101F">
        <w:rPr>
          <w:sz w:val="22"/>
        </w:rPr>
        <w:t>-00; в иные дни и часы согласуется Сторонами дополнительно).</w:t>
      </w:r>
    </w:p>
    <w:p w:rsidR="00AA1279" w:rsidRPr="005B101F" w:rsidRDefault="00AA1279" w:rsidP="00F178C2">
      <w:pPr>
        <w:autoSpaceDE w:val="0"/>
        <w:autoSpaceDN w:val="0"/>
        <w:adjustRightInd w:val="0"/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3.3. Требования к таре и упаковке приобретаемых товаров</w:t>
      </w:r>
    </w:p>
    <w:p w:rsidR="007D516F" w:rsidRPr="005B101F" w:rsidRDefault="007D516F" w:rsidP="00DA680F">
      <w:pPr>
        <w:autoSpaceDE w:val="0"/>
        <w:autoSpaceDN w:val="0"/>
        <w:adjustRightInd w:val="0"/>
        <w:ind w:firstLine="708"/>
        <w:jc w:val="both"/>
        <w:rPr>
          <w:sz w:val="22"/>
        </w:rPr>
      </w:pPr>
      <w:r w:rsidRPr="005B101F">
        <w:rPr>
          <w:sz w:val="22"/>
        </w:rPr>
        <w:t xml:space="preserve">Товар должен отгружаться </w:t>
      </w:r>
      <w:r w:rsidR="00F960FD" w:rsidRPr="005B101F">
        <w:rPr>
          <w:sz w:val="22"/>
        </w:rPr>
        <w:t>Поставщиком</w:t>
      </w:r>
      <w:r w:rsidRPr="005B101F">
        <w:rPr>
          <w:sz w:val="22"/>
        </w:rPr>
        <w:t xml:space="preserve"> в</w:t>
      </w:r>
      <w:r w:rsidR="00271387" w:rsidRPr="005B101F">
        <w:rPr>
          <w:sz w:val="22"/>
        </w:rPr>
        <w:t xml:space="preserve"> таре и упаковке </w:t>
      </w:r>
      <w:r w:rsidRPr="005B101F">
        <w:rPr>
          <w:sz w:val="22"/>
        </w:rPr>
        <w:t>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:rsidR="007D516F" w:rsidRPr="005B101F" w:rsidRDefault="007D516F" w:rsidP="00DA680F">
      <w:pPr>
        <w:autoSpaceDE w:val="0"/>
        <w:autoSpaceDN w:val="0"/>
        <w:adjustRightInd w:val="0"/>
        <w:ind w:firstLine="708"/>
        <w:jc w:val="both"/>
        <w:rPr>
          <w:sz w:val="22"/>
        </w:rPr>
      </w:pPr>
      <w:r w:rsidRPr="005B101F">
        <w:rPr>
          <w:sz w:val="22"/>
        </w:rPr>
        <w:t xml:space="preserve">Товар, упаковка, тара должны быть надлежащим образом промаркированы. </w:t>
      </w:r>
    </w:p>
    <w:p w:rsidR="00AA1279" w:rsidRPr="005B101F" w:rsidRDefault="007D516F" w:rsidP="007D516F">
      <w:pPr>
        <w:autoSpaceDE w:val="0"/>
        <w:autoSpaceDN w:val="0"/>
        <w:adjustRightInd w:val="0"/>
        <w:ind w:firstLine="708"/>
        <w:jc w:val="both"/>
        <w:rPr>
          <w:sz w:val="22"/>
        </w:rPr>
      </w:pPr>
      <w:r w:rsidRPr="005B101F">
        <w:rPr>
          <w:sz w:val="22"/>
        </w:rPr>
        <w:t>Тара, упаковка возврату не подлежит.</w:t>
      </w:r>
      <w:r w:rsidR="00271387" w:rsidRPr="005B101F">
        <w:rPr>
          <w:sz w:val="22"/>
        </w:rPr>
        <w:t xml:space="preserve"> Стоимость тары, упаковки включена в цену Товара</w:t>
      </w:r>
      <w:r w:rsidR="00271387" w:rsidRPr="005B101F">
        <w:rPr>
          <w:i/>
          <w:sz w:val="22"/>
        </w:rPr>
        <w:t>.</w:t>
      </w:r>
    </w:p>
    <w:p w:rsidR="00AA1279" w:rsidRPr="005B101F" w:rsidRDefault="00AA1279" w:rsidP="00F178C2">
      <w:pPr>
        <w:autoSpaceDE w:val="0"/>
        <w:autoSpaceDN w:val="0"/>
        <w:adjustRightInd w:val="0"/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3.4. Требования к приемке товаров</w:t>
      </w:r>
    </w:p>
    <w:p w:rsidR="008F3227" w:rsidRPr="005B101F" w:rsidRDefault="008F3227" w:rsidP="00D60DBE">
      <w:pPr>
        <w:autoSpaceDE w:val="0"/>
        <w:autoSpaceDN w:val="0"/>
        <w:adjustRightInd w:val="0"/>
        <w:ind w:firstLine="708"/>
        <w:jc w:val="both"/>
        <w:rPr>
          <w:sz w:val="22"/>
        </w:rPr>
      </w:pPr>
      <w:r w:rsidRPr="005B101F">
        <w:rPr>
          <w:sz w:val="22"/>
        </w:rPr>
        <w:t xml:space="preserve">Приемка Товара осуществляется </w:t>
      </w:r>
      <w:r w:rsidR="00947EBE" w:rsidRPr="005B101F">
        <w:rPr>
          <w:sz w:val="22"/>
        </w:rPr>
        <w:t>Покупателем</w:t>
      </w:r>
      <w:r w:rsidRPr="005B101F">
        <w:rPr>
          <w:sz w:val="22"/>
        </w:rPr>
        <w:t xml:space="preserve"> совместно с представителями </w:t>
      </w:r>
      <w:r w:rsidR="00F960FD" w:rsidRPr="005B101F">
        <w:rPr>
          <w:sz w:val="22"/>
        </w:rPr>
        <w:t>Поставщика</w:t>
      </w:r>
      <w:r w:rsidR="00271387" w:rsidRPr="005B101F">
        <w:rPr>
          <w:sz w:val="22"/>
        </w:rPr>
        <w:t xml:space="preserve"> на складе </w:t>
      </w:r>
      <w:r w:rsidR="00947EBE" w:rsidRPr="005B101F">
        <w:rPr>
          <w:sz w:val="22"/>
        </w:rPr>
        <w:t>Покупателя</w:t>
      </w:r>
      <w:r w:rsidR="00271387" w:rsidRPr="005B101F">
        <w:rPr>
          <w:sz w:val="22"/>
        </w:rPr>
        <w:t xml:space="preserve">, расположенного по адресу: </w:t>
      </w:r>
      <w:r w:rsidR="000B3332" w:rsidRPr="005B101F">
        <w:rPr>
          <w:sz w:val="22"/>
        </w:rPr>
        <w:t>410005, г. Саратов</w:t>
      </w:r>
      <w:r w:rsidR="00271387" w:rsidRPr="005B101F">
        <w:rPr>
          <w:sz w:val="22"/>
        </w:rPr>
        <w:t xml:space="preserve">, ул. </w:t>
      </w:r>
      <w:r w:rsidR="000B3332" w:rsidRPr="005B101F">
        <w:rPr>
          <w:sz w:val="22"/>
        </w:rPr>
        <w:t>Рахова</w:t>
      </w:r>
      <w:r w:rsidR="00271387" w:rsidRPr="005B101F">
        <w:rPr>
          <w:sz w:val="22"/>
        </w:rPr>
        <w:t>, д. 1</w:t>
      </w:r>
      <w:r w:rsidR="000B3332" w:rsidRPr="005B101F">
        <w:rPr>
          <w:sz w:val="22"/>
        </w:rPr>
        <w:t>8</w:t>
      </w:r>
      <w:r w:rsidR="00271387" w:rsidRPr="005B101F">
        <w:rPr>
          <w:sz w:val="22"/>
        </w:rPr>
        <w:t>1</w:t>
      </w:r>
      <w:r w:rsidRPr="005B101F">
        <w:rPr>
          <w:sz w:val="22"/>
        </w:rPr>
        <w:t>.</w:t>
      </w:r>
    </w:p>
    <w:p w:rsidR="00BD576F" w:rsidRPr="005B101F" w:rsidRDefault="00AA1279" w:rsidP="00BD576F">
      <w:pPr>
        <w:autoSpaceDE w:val="0"/>
        <w:autoSpaceDN w:val="0"/>
        <w:adjustRightInd w:val="0"/>
        <w:ind w:firstLine="709"/>
        <w:jc w:val="both"/>
        <w:rPr>
          <w:sz w:val="22"/>
        </w:rPr>
      </w:pPr>
      <w:r w:rsidRPr="005B101F">
        <w:rPr>
          <w:sz w:val="22"/>
        </w:rPr>
        <w:t xml:space="preserve">Товары должны быть поставлены вместе с комплектом </w:t>
      </w:r>
      <w:r w:rsidR="00BD576F" w:rsidRPr="005B101F">
        <w:rPr>
          <w:sz w:val="22"/>
        </w:rPr>
        <w:t>всех следующих надлежаще оформленных документов:</w:t>
      </w:r>
    </w:p>
    <w:p w:rsidR="00BD576F" w:rsidRPr="005B101F" w:rsidRDefault="00BD576F" w:rsidP="00BD576F">
      <w:pPr>
        <w:autoSpaceDE w:val="0"/>
        <w:autoSpaceDN w:val="0"/>
        <w:adjustRightInd w:val="0"/>
        <w:ind w:firstLine="709"/>
        <w:jc w:val="both"/>
        <w:rPr>
          <w:sz w:val="22"/>
        </w:rPr>
      </w:pPr>
      <w:r w:rsidRPr="005B101F">
        <w:rPr>
          <w:sz w:val="22"/>
        </w:rPr>
        <w:t>- Счет</w:t>
      </w:r>
      <w:proofErr w:type="gramStart"/>
      <w:r w:rsidRPr="005B101F">
        <w:rPr>
          <w:sz w:val="22"/>
        </w:rPr>
        <w:t>а(</w:t>
      </w:r>
      <w:proofErr w:type="spellStart"/>
      <w:proofErr w:type="gramEnd"/>
      <w:r w:rsidRPr="005B101F">
        <w:rPr>
          <w:sz w:val="22"/>
        </w:rPr>
        <w:t>ов</w:t>
      </w:r>
      <w:proofErr w:type="spellEnd"/>
      <w:r w:rsidRPr="005B101F">
        <w:rPr>
          <w:sz w:val="22"/>
        </w:rPr>
        <w:t>)-фактуры;</w:t>
      </w:r>
    </w:p>
    <w:p w:rsidR="00BD576F" w:rsidRPr="005B101F" w:rsidRDefault="00BD576F" w:rsidP="00BD576F">
      <w:pPr>
        <w:autoSpaceDE w:val="0"/>
        <w:autoSpaceDN w:val="0"/>
        <w:adjustRightInd w:val="0"/>
        <w:ind w:left="709"/>
        <w:jc w:val="both"/>
        <w:rPr>
          <w:sz w:val="22"/>
        </w:rPr>
      </w:pPr>
      <w:r w:rsidRPr="005B101F">
        <w:rPr>
          <w:sz w:val="22"/>
        </w:rPr>
        <w:t>- Счет</w:t>
      </w:r>
      <w:proofErr w:type="gramStart"/>
      <w:r w:rsidRPr="005B101F">
        <w:rPr>
          <w:sz w:val="22"/>
        </w:rPr>
        <w:t>а(</w:t>
      </w:r>
      <w:proofErr w:type="spellStart"/>
      <w:proofErr w:type="gramEnd"/>
      <w:r w:rsidRPr="005B101F">
        <w:rPr>
          <w:sz w:val="22"/>
        </w:rPr>
        <w:t>ов</w:t>
      </w:r>
      <w:proofErr w:type="spellEnd"/>
      <w:r w:rsidRPr="005B101F">
        <w:rPr>
          <w:sz w:val="22"/>
        </w:rPr>
        <w:t>);</w:t>
      </w:r>
    </w:p>
    <w:p w:rsidR="00BD576F" w:rsidRPr="005B101F" w:rsidRDefault="00BD576F" w:rsidP="00BD576F">
      <w:pPr>
        <w:autoSpaceDE w:val="0"/>
        <w:autoSpaceDN w:val="0"/>
        <w:adjustRightInd w:val="0"/>
        <w:ind w:left="709"/>
        <w:jc w:val="both"/>
        <w:rPr>
          <w:sz w:val="22"/>
        </w:rPr>
      </w:pPr>
      <w:r w:rsidRPr="005B101F">
        <w:rPr>
          <w:sz w:val="22"/>
        </w:rPr>
        <w:t>- Товарно</w:t>
      </w:r>
      <w:proofErr w:type="gramStart"/>
      <w:r w:rsidRPr="005B101F">
        <w:rPr>
          <w:sz w:val="22"/>
        </w:rPr>
        <w:t>й(</w:t>
      </w:r>
      <w:proofErr w:type="spellStart"/>
      <w:proofErr w:type="gramEnd"/>
      <w:r w:rsidRPr="005B101F">
        <w:rPr>
          <w:sz w:val="22"/>
        </w:rPr>
        <w:t>ых</w:t>
      </w:r>
      <w:proofErr w:type="spellEnd"/>
      <w:r w:rsidRPr="005B101F">
        <w:rPr>
          <w:sz w:val="22"/>
        </w:rPr>
        <w:t>) накладной(</w:t>
      </w:r>
      <w:proofErr w:type="spellStart"/>
      <w:r w:rsidRPr="005B101F">
        <w:rPr>
          <w:sz w:val="22"/>
        </w:rPr>
        <w:t>ых</w:t>
      </w:r>
      <w:proofErr w:type="spellEnd"/>
      <w:r w:rsidRPr="005B101F">
        <w:rPr>
          <w:sz w:val="22"/>
        </w:rPr>
        <w:t>) унифицированной формы ТОРГ-12;</w:t>
      </w:r>
    </w:p>
    <w:p w:rsidR="00BD576F" w:rsidRPr="005B101F" w:rsidRDefault="00BD576F" w:rsidP="00BD576F">
      <w:pPr>
        <w:autoSpaceDE w:val="0"/>
        <w:autoSpaceDN w:val="0"/>
        <w:adjustRightInd w:val="0"/>
        <w:ind w:left="709"/>
        <w:jc w:val="both"/>
        <w:rPr>
          <w:sz w:val="22"/>
        </w:rPr>
      </w:pPr>
      <w:r w:rsidRPr="005B101F">
        <w:rPr>
          <w:sz w:val="22"/>
        </w:rPr>
        <w:t>- Товарно-транспортно</w:t>
      </w:r>
      <w:proofErr w:type="gramStart"/>
      <w:r w:rsidRPr="005B101F">
        <w:rPr>
          <w:sz w:val="22"/>
        </w:rPr>
        <w:t>й(</w:t>
      </w:r>
      <w:proofErr w:type="spellStart"/>
      <w:proofErr w:type="gramEnd"/>
      <w:r w:rsidRPr="005B101F">
        <w:rPr>
          <w:sz w:val="22"/>
        </w:rPr>
        <w:t>ых</w:t>
      </w:r>
      <w:proofErr w:type="spellEnd"/>
      <w:r w:rsidRPr="005B101F">
        <w:rPr>
          <w:sz w:val="22"/>
        </w:rPr>
        <w:t>) накладной(</w:t>
      </w:r>
      <w:proofErr w:type="spellStart"/>
      <w:r w:rsidRPr="005B101F">
        <w:rPr>
          <w:sz w:val="22"/>
        </w:rPr>
        <w:t>ых</w:t>
      </w:r>
      <w:proofErr w:type="spellEnd"/>
      <w:r w:rsidRPr="005B101F">
        <w:rPr>
          <w:sz w:val="22"/>
        </w:rPr>
        <w:t>) (</w:t>
      </w:r>
      <w:r w:rsidRPr="005B101F">
        <w:rPr>
          <w:i/>
          <w:sz w:val="22"/>
        </w:rPr>
        <w:t>при необходимости</w:t>
      </w:r>
      <w:r w:rsidRPr="005B101F">
        <w:rPr>
          <w:sz w:val="22"/>
        </w:rPr>
        <w:t>);</w:t>
      </w:r>
    </w:p>
    <w:p w:rsidR="00AA1279" w:rsidRPr="005B101F" w:rsidRDefault="00AA1279" w:rsidP="00F178C2">
      <w:pPr>
        <w:autoSpaceDE w:val="0"/>
        <w:autoSpaceDN w:val="0"/>
        <w:adjustRightInd w:val="0"/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3.5. Документация по оценке соответствия требованиям безопасности и качественным показателям товаров</w:t>
      </w:r>
    </w:p>
    <w:p w:rsidR="0012237E" w:rsidRPr="005B101F" w:rsidRDefault="00603F38" w:rsidP="0012237E">
      <w:pPr>
        <w:ind w:firstLine="708"/>
        <w:jc w:val="both"/>
        <w:rPr>
          <w:bCs/>
          <w:sz w:val="22"/>
        </w:rPr>
      </w:pPr>
      <w:r w:rsidRPr="005B101F">
        <w:rPr>
          <w:sz w:val="22"/>
        </w:rPr>
        <w:t>С товаром поставляются в полном объеме: паспорт оборудования, руководство (инструкция) по эксплуатации</w:t>
      </w:r>
      <w:r w:rsidR="0012237E" w:rsidRPr="005B101F">
        <w:rPr>
          <w:bCs/>
          <w:sz w:val="22"/>
        </w:rPr>
        <w:t>.</w:t>
      </w:r>
    </w:p>
    <w:p w:rsidR="00AA1279" w:rsidRPr="005B101F" w:rsidRDefault="00AA1279" w:rsidP="00F178C2">
      <w:pPr>
        <w:autoSpaceDE w:val="0"/>
        <w:autoSpaceDN w:val="0"/>
        <w:adjustRightInd w:val="0"/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 xml:space="preserve">3.6. Требования к порядку расчетов </w:t>
      </w:r>
    </w:p>
    <w:p w:rsidR="00D036B4" w:rsidRPr="005B101F" w:rsidRDefault="00D036B4" w:rsidP="00D036B4">
      <w:pPr>
        <w:autoSpaceDE w:val="0"/>
        <w:autoSpaceDN w:val="0"/>
        <w:adjustRightInd w:val="0"/>
        <w:ind w:firstLine="708"/>
        <w:jc w:val="both"/>
        <w:rPr>
          <w:sz w:val="22"/>
        </w:rPr>
      </w:pPr>
      <w:r w:rsidRPr="005B101F">
        <w:rPr>
          <w:sz w:val="22"/>
        </w:rPr>
        <w:lastRenderedPageBreak/>
        <w:t xml:space="preserve">В стоимость Товара включены все затраты </w:t>
      </w:r>
      <w:r w:rsidR="00F960FD" w:rsidRPr="005B101F">
        <w:rPr>
          <w:sz w:val="22"/>
        </w:rPr>
        <w:t>Поставщик</w:t>
      </w:r>
      <w:r w:rsidRPr="005B101F">
        <w:rPr>
          <w:sz w:val="22"/>
        </w:rPr>
        <w:t xml:space="preserve">а по доставке Товара в адрес </w:t>
      </w:r>
      <w:r w:rsidR="00947EBE" w:rsidRPr="005B101F">
        <w:rPr>
          <w:sz w:val="22"/>
        </w:rPr>
        <w:t>Покупателя</w:t>
      </w:r>
      <w:r w:rsidRPr="005B101F">
        <w:rPr>
          <w:sz w:val="22"/>
        </w:rPr>
        <w:t xml:space="preserve"> (до склада </w:t>
      </w:r>
      <w:r w:rsidR="00947EBE" w:rsidRPr="005B101F">
        <w:rPr>
          <w:sz w:val="22"/>
        </w:rPr>
        <w:t>Покупателя</w:t>
      </w:r>
      <w:r w:rsidRPr="005B101F">
        <w:rPr>
          <w:sz w:val="22"/>
        </w:rPr>
        <w:t>), все налоги, сборы и пошлины, расходы по погрузке, выгрузке, упаковке, таре, а также иные расходы, связанные с осуществлением поставки.</w:t>
      </w:r>
      <w:r w:rsidR="00833C47" w:rsidRPr="005B101F">
        <w:rPr>
          <w:sz w:val="22"/>
        </w:rPr>
        <w:t xml:space="preserve"> Цены на Товары являются фиксированными и не подлежат изменению в течение срока действия договора.</w:t>
      </w:r>
    </w:p>
    <w:p w:rsidR="00E0443A" w:rsidRPr="005B101F" w:rsidRDefault="00875CEA" w:rsidP="00EF693B">
      <w:pPr>
        <w:ind w:firstLine="708"/>
        <w:jc w:val="both"/>
        <w:rPr>
          <w:sz w:val="22"/>
        </w:rPr>
      </w:pPr>
      <w:r w:rsidRPr="005B101F">
        <w:rPr>
          <w:sz w:val="22"/>
        </w:rPr>
        <w:t>Оплата по Договору поставки производится за фактически поставленный объем: 100% (Сто процентов) стоимости Товара оплачивается в течение 30 (Тридцати) календарных дней от даты поставки Товара и его принятия Покупателем с подписанием Товарной накладной унифицированной формы ТОРГ-12</w:t>
      </w:r>
      <w:r w:rsidRPr="005B101F">
        <w:rPr>
          <w:sz w:val="20"/>
          <w:szCs w:val="22"/>
        </w:rPr>
        <w:t>.</w:t>
      </w:r>
    </w:p>
    <w:p w:rsidR="00AA1279" w:rsidRPr="005B101F" w:rsidRDefault="00AA1279" w:rsidP="00F178C2">
      <w:pPr>
        <w:autoSpaceDE w:val="0"/>
        <w:autoSpaceDN w:val="0"/>
        <w:adjustRightInd w:val="0"/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3.7. Дополнительные требования к поставке товаров</w:t>
      </w:r>
    </w:p>
    <w:p w:rsidR="00AA1279" w:rsidRPr="005B101F" w:rsidRDefault="00AA1279" w:rsidP="00AA1279">
      <w:pPr>
        <w:autoSpaceDE w:val="0"/>
        <w:autoSpaceDN w:val="0"/>
        <w:adjustRightInd w:val="0"/>
        <w:jc w:val="both"/>
        <w:rPr>
          <w:sz w:val="22"/>
        </w:rPr>
      </w:pPr>
      <w:r w:rsidRPr="005B101F">
        <w:rPr>
          <w:b/>
          <w:sz w:val="22"/>
        </w:rPr>
        <w:tab/>
      </w:r>
      <w:r w:rsidRPr="005B101F">
        <w:rPr>
          <w:sz w:val="22"/>
        </w:rPr>
        <w:t>Не требуется.</w:t>
      </w:r>
    </w:p>
    <w:p w:rsidR="000939A5" w:rsidRPr="005B101F" w:rsidRDefault="00875CEA" w:rsidP="005B101F">
      <w:pPr>
        <w:tabs>
          <w:tab w:val="left" w:pos="567"/>
        </w:tabs>
        <w:jc w:val="both"/>
        <w:rPr>
          <w:rFonts w:eastAsia="Cambria"/>
          <w:b/>
          <w:sz w:val="22"/>
        </w:rPr>
      </w:pPr>
      <w:r w:rsidRPr="005B101F">
        <w:rPr>
          <w:rFonts w:eastAsia="Cambria"/>
          <w:b/>
          <w:sz w:val="22"/>
        </w:rPr>
        <w:t>4. Порядок формирования коммерческого предложения участника, обоснования цены, расчетов</w:t>
      </w:r>
    </w:p>
    <w:p w:rsidR="000939A5" w:rsidRPr="005B101F" w:rsidRDefault="000939A5" w:rsidP="000939A5">
      <w:pPr>
        <w:rPr>
          <w:sz w:val="22"/>
        </w:rPr>
      </w:pPr>
      <w:r w:rsidRPr="005B101F">
        <w:rPr>
          <w:sz w:val="22"/>
        </w:rPr>
        <w:t xml:space="preserve">     Стоимость оферты участника закупки должна соответствовать начальной (максимальной) цене договора (лота), указанной в извещении о проведении закупки. </w:t>
      </w:r>
    </w:p>
    <w:p w:rsidR="000939A5" w:rsidRPr="005B101F" w:rsidRDefault="000939A5" w:rsidP="00875CEA">
      <w:pPr>
        <w:autoSpaceDE w:val="0"/>
        <w:autoSpaceDN w:val="0"/>
        <w:adjustRightInd w:val="0"/>
        <w:jc w:val="both"/>
        <w:rPr>
          <w:color w:val="000000"/>
          <w:sz w:val="22"/>
        </w:rPr>
      </w:pPr>
      <w:r w:rsidRPr="005B101F">
        <w:rPr>
          <w:sz w:val="22"/>
        </w:rPr>
        <w:t xml:space="preserve">Участник должен предоставить Коммерческое Предложение с указанием цен </w:t>
      </w:r>
      <w:r w:rsidRPr="005B101F">
        <w:rPr>
          <w:color w:val="000000"/>
          <w:sz w:val="22"/>
        </w:rPr>
        <w:t>за единицу товара, указанного в Приложении 1 к Техническому заданию.</w:t>
      </w:r>
    </w:p>
    <w:p w:rsidR="001D751C" w:rsidRPr="005B101F" w:rsidRDefault="00987B0F" w:rsidP="0029518F">
      <w:pPr>
        <w:autoSpaceDE w:val="0"/>
        <w:autoSpaceDN w:val="0"/>
        <w:adjustRightInd w:val="0"/>
        <w:spacing w:after="160"/>
        <w:jc w:val="both"/>
        <w:rPr>
          <w:sz w:val="22"/>
        </w:rPr>
      </w:pPr>
      <w:r w:rsidRPr="005B101F">
        <w:rPr>
          <w:sz w:val="22"/>
        </w:rPr>
        <w:t xml:space="preserve">Сравнение ценовых предложений Участников производится </w:t>
      </w:r>
      <w:r w:rsidR="007C6DFD" w:rsidRPr="005B101F">
        <w:rPr>
          <w:sz w:val="22"/>
        </w:rPr>
        <w:t>исходя из заявленной Участниками суммы единичных расценок</w:t>
      </w:r>
      <w:r w:rsidR="000939A5" w:rsidRPr="005B101F">
        <w:rPr>
          <w:sz w:val="22"/>
        </w:rPr>
        <w:t xml:space="preserve"> на товар, указанных в Приложении №1 Технического задания.</w:t>
      </w:r>
    </w:p>
    <w:p w:rsidR="00AA1279" w:rsidRPr="005B101F" w:rsidRDefault="00875CEA" w:rsidP="00875CEA">
      <w:pPr>
        <w:autoSpaceDE w:val="0"/>
        <w:autoSpaceDN w:val="0"/>
        <w:adjustRightInd w:val="0"/>
        <w:jc w:val="both"/>
        <w:rPr>
          <w:b/>
          <w:sz w:val="22"/>
        </w:rPr>
      </w:pPr>
      <w:r w:rsidRPr="005B101F">
        <w:rPr>
          <w:b/>
          <w:sz w:val="22"/>
        </w:rPr>
        <w:t>5</w:t>
      </w:r>
      <w:r w:rsidR="00AA1279" w:rsidRPr="005B101F">
        <w:rPr>
          <w:b/>
          <w:sz w:val="22"/>
        </w:rPr>
        <w:t xml:space="preserve">. ТРЕБОВАНИЯ К УЧАСТНИКАМ ЗАКУПКИ </w:t>
      </w:r>
    </w:p>
    <w:p w:rsidR="00AA1279" w:rsidRPr="005B101F" w:rsidRDefault="000221AA" w:rsidP="00F178C2">
      <w:pPr>
        <w:autoSpaceDE w:val="0"/>
        <w:autoSpaceDN w:val="0"/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5</w:t>
      </w:r>
      <w:r w:rsidR="00AA1279" w:rsidRPr="005B101F">
        <w:rPr>
          <w:b/>
          <w:sz w:val="22"/>
        </w:rPr>
        <w:t>.1. Требования о наличии аккредитации в Группе «</w:t>
      </w:r>
      <w:proofErr w:type="spellStart"/>
      <w:r w:rsidR="00AA1279" w:rsidRPr="005B101F">
        <w:rPr>
          <w:b/>
          <w:sz w:val="22"/>
        </w:rPr>
        <w:t>Интер</w:t>
      </w:r>
      <w:proofErr w:type="spellEnd"/>
      <w:r w:rsidR="00AA1279" w:rsidRPr="005B101F">
        <w:rPr>
          <w:b/>
          <w:sz w:val="22"/>
        </w:rPr>
        <w:t xml:space="preserve"> РАО»</w:t>
      </w:r>
    </w:p>
    <w:p w:rsidR="001D751C" w:rsidRPr="005B101F" w:rsidRDefault="001D751C" w:rsidP="001D751C">
      <w:pPr>
        <w:autoSpaceDE w:val="0"/>
        <w:autoSpaceDN w:val="0"/>
        <w:adjustRightInd w:val="0"/>
        <w:jc w:val="both"/>
        <w:rPr>
          <w:rFonts w:eastAsia="Calibri"/>
          <w:sz w:val="22"/>
          <w:highlight w:val="yellow"/>
          <w:lang w:eastAsia="en-US"/>
        </w:rPr>
      </w:pPr>
      <w:r w:rsidRPr="005B101F">
        <w:rPr>
          <w:color w:val="000000"/>
          <w:sz w:val="22"/>
        </w:rPr>
        <w:t>Участники закупки, имеющие аккредитацию в Группе «</w:t>
      </w:r>
      <w:proofErr w:type="spellStart"/>
      <w:r w:rsidRPr="005B101F">
        <w:rPr>
          <w:color w:val="000000"/>
          <w:sz w:val="22"/>
        </w:rPr>
        <w:t>Интер</w:t>
      </w:r>
      <w:proofErr w:type="spellEnd"/>
      <w:r w:rsidRPr="005B101F">
        <w:rPr>
          <w:color w:val="000000"/>
          <w:sz w:val="22"/>
        </w:rPr>
        <w:t xml:space="preserve"> РАО» в качестве поставщиков продукции, являющейся предметом настоящей закупки, должны приложить копию действующего Свидетельства об аккредитации в Группе «</w:t>
      </w:r>
      <w:proofErr w:type="spellStart"/>
      <w:r w:rsidRPr="005B101F">
        <w:rPr>
          <w:color w:val="000000"/>
          <w:sz w:val="22"/>
        </w:rPr>
        <w:t>Интер</w:t>
      </w:r>
      <w:proofErr w:type="spellEnd"/>
      <w:r w:rsidRPr="005B101F">
        <w:rPr>
          <w:color w:val="000000"/>
          <w:sz w:val="22"/>
        </w:rPr>
        <w:t xml:space="preserve"> РАО».</w:t>
      </w:r>
    </w:p>
    <w:p w:rsidR="00AA1279" w:rsidRPr="005B101F" w:rsidRDefault="000221AA" w:rsidP="00F178C2">
      <w:pPr>
        <w:autoSpaceDE w:val="0"/>
        <w:autoSpaceDN w:val="0"/>
        <w:adjustRightInd w:val="0"/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5</w:t>
      </w:r>
      <w:r w:rsidR="00AA1279" w:rsidRPr="005B101F">
        <w:rPr>
          <w:b/>
          <w:sz w:val="22"/>
        </w:rPr>
        <w:t>.2. Требования к опыту поставки аналогичных товаров</w:t>
      </w:r>
    </w:p>
    <w:p w:rsidR="00E32AF4" w:rsidRPr="005B101F" w:rsidRDefault="00AA1279" w:rsidP="00876CA3">
      <w:pPr>
        <w:autoSpaceDE w:val="0"/>
        <w:autoSpaceDN w:val="0"/>
        <w:adjustRightInd w:val="0"/>
        <w:jc w:val="both"/>
        <w:rPr>
          <w:sz w:val="22"/>
        </w:rPr>
      </w:pPr>
      <w:r w:rsidRPr="005B101F">
        <w:rPr>
          <w:sz w:val="22"/>
        </w:rPr>
        <w:tab/>
      </w:r>
      <w:r w:rsidR="001D751C" w:rsidRPr="005B101F">
        <w:rPr>
          <w:sz w:val="22"/>
        </w:rPr>
        <w:t>Участник закупки должен подтвердить наличие у него опыта поставки приборов учета электрической энергии в количестве не менее 10 исполненных договоров за последние пять лет предшествующих дате подачи заяв</w:t>
      </w:r>
      <w:r w:rsidR="00F1466E">
        <w:rPr>
          <w:sz w:val="22"/>
        </w:rPr>
        <w:t>ки на участие в данной закупке.</w:t>
      </w:r>
    </w:p>
    <w:p w:rsidR="00AA1279" w:rsidRPr="005B101F" w:rsidRDefault="000221AA" w:rsidP="00F178C2">
      <w:pPr>
        <w:autoSpaceDE w:val="0"/>
        <w:autoSpaceDN w:val="0"/>
        <w:adjustRightInd w:val="0"/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5</w:t>
      </w:r>
      <w:r w:rsidR="00AA1279" w:rsidRPr="005B101F">
        <w:rPr>
          <w:b/>
          <w:sz w:val="22"/>
        </w:rPr>
        <w:t>.3. Требования к обороту средств, предоставлению банковской гарантии</w:t>
      </w:r>
    </w:p>
    <w:p w:rsidR="00AA1279" w:rsidRPr="005B101F" w:rsidRDefault="00AA1279" w:rsidP="00AA1279">
      <w:pPr>
        <w:autoSpaceDE w:val="0"/>
        <w:autoSpaceDN w:val="0"/>
        <w:adjustRightInd w:val="0"/>
        <w:jc w:val="both"/>
        <w:rPr>
          <w:sz w:val="22"/>
        </w:rPr>
      </w:pPr>
      <w:r w:rsidRPr="005B101F">
        <w:rPr>
          <w:sz w:val="22"/>
        </w:rPr>
        <w:tab/>
        <w:t>Не требуется</w:t>
      </w:r>
      <w:r w:rsidR="00377071" w:rsidRPr="005B101F">
        <w:rPr>
          <w:sz w:val="22"/>
        </w:rPr>
        <w:t>.</w:t>
      </w:r>
    </w:p>
    <w:p w:rsidR="00AA1279" w:rsidRPr="005B101F" w:rsidRDefault="000221AA" w:rsidP="00F178C2">
      <w:pPr>
        <w:autoSpaceDE w:val="0"/>
        <w:autoSpaceDN w:val="0"/>
        <w:adjustRightInd w:val="0"/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5</w:t>
      </w:r>
      <w:r w:rsidR="00AA1279" w:rsidRPr="005B101F">
        <w:rPr>
          <w:b/>
          <w:sz w:val="22"/>
        </w:rPr>
        <w:t>.4. Дополнительные требования</w:t>
      </w:r>
    </w:p>
    <w:p w:rsidR="008D39F3" w:rsidRPr="005B101F" w:rsidRDefault="008D39F3" w:rsidP="008D39F3">
      <w:pPr>
        <w:autoSpaceDE w:val="0"/>
        <w:autoSpaceDN w:val="0"/>
        <w:adjustRightInd w:val="0"/>
        <w:ind w:firstLine="708"/>
        <w:jc w:val="both"/>
        <w:rPr>
          <w:sz w:val="22"/>
        </w:rPr>
      </w:pPr>
      <w:r w:rsidRPr="005B101F">
        <w:rPr>
          <w:sz w:val="22"/>
        </w:rPr>
        <w:t>Не требуется.</w:t>
      </w:r>
    </w:p>
    <w:p w:rsidR="00DA47FB" w:rsidRPr="005B101F" w:rsidRDefault="000221AA" w:rsidP="00F178C2">
      <w:pPr>
        <w:autoSpaceDE w:val="0"/>
        <w:autoSpaceDN w:val="0"/>
        <w:adjustRightInd w:val="0"/>
        <w:jc w:val="both"/>
        <w:outlineLvl w:val="0"/>
        <w:rPr>
          <w:b/>
          <w:sz w:val="22"/>
        </w:rPr>
      </w:pPr>
      <w:r w:rsidRPr="005B101F">
        <w:rPr>
          <w:b/>
          <w:sz w:val="22"/>
        </w:rPr>
        <w:t>5</w:t>
      </w:r>
      <w:r w:rsidR="00DA47FB" w:rsidRPr="005B101F">
        <w:rPr>
          <w:b/>
          <w:sz w:val="22"/>
        </w:rPr>
        <w:t>.5. Требования по подтверждению отношений с производителем товара</w:t>
      </w:r>
    </w:p>
    <w:p w:rsidR="00DA47FB" w:rsidRPr="005B101F" w:rsidRDefault="00DA47FB" w:rsidP="005B101F">
      <w:pPr>
        <w:autoSpaceDE w:val="0"/>
        <w:autoSpaceDN w:val="0"/>
        <w:adjustRightInd w:val="0"/>
        <w:ind w:firstLine="709"/>
        <w:jc w:val="both"/>
        <w:rPr>
          <w:sz w:val="22"/>
        </w:rPr>
      </w:pPr>
      <w:r w:rsidRPr="005B101F">
        <w:rPr>
          <w:sz w:val="22"/>
        </w:rPr>
        <w:t xml:space="preserve">В случае если </w:t>
      </w:r>
      <w:r w:rsidR="005007D9" w:rsidRPr="005B101F">
        <w:rPr>
          <w:sz w:val="22"/>
        </w:rPr>
        <w:t>участник закупки</w:t>
      </w:r>
      <w:r w:rsidRPr="005B101F">
        <w:rPr>
          <w:sz w:val="22"/>
        </w:rPr>
        <w:t xml:space="preserve"> не является производителем продукции, то он должен включить в состав своего предложения документы от производителя, подтверждающие его полномочия на поставку</w:t>
      </w:r>
      <w:r w:rsidR="00F1466E">
        <w:rPr>
          <w:sz w:val="22"/>
        </w:rPr>
        <w:t xml:space="preserve"> приборов учета электрической энергии</w:t>
      </w:r>
      <w:r w:rsidRPr="005B101F">
        <w:rPr>
          <w:sz w:val="22"/>
        </w:rPr>
        <w:t>.</w:t>
      </w:r>
    </w:p>
    <w:p w:rsidR="00AA1279" w:rsidRPr="005B101F" w:rsidRDefault="000221AA" w:rsidP="00AA1279">
      <w:pPr>
        <w:autoSpaceDE w:val="0"/>
        <w:autoSpaceDN w:val="0"/>
        <w:adjustRightInd w:val="0"/>
        <w:jc w:val="both"/>
        <w:rPr>
          <w:b/>
          <w:sz w:val="22"/>
        </w:rPr>
      </w:pPr>
      <w:r w:rsidRPr="005B101F">
        <w:rPr>
          <w:b/>
          <w:sz w:val="22"/>
        </w:rPr>
        <w:t>6</w:t>
      </w:r>
      <w:r w:rsidR="00CE091A" w:rsidRPr="005B101F">
        <w:rPr>
          <w:b/>
          <w:sz w:val="22"/>
        </w:rPr>
        <w:t>. Приложение к Техническому заданию</w:t>
      </w:r>
    </w:p>
    <w:p w:rsidR="00E31AD7" w:rsidRPr="005B101F" w:rsidRDefault="00AA1279" w:rsidP="000221AA">
      <w:pPr>
        <w:ind w:firstLine="708"/>
        <w:jc w:val="both"/>
        <w:rPr>
          <w:iCs/>
          <w:sz w:val="22"/>
        </w:rPr>
      </w:pPr>
      <w:r w:rsidRPr="005B101F">
        <w:rPr>
          <w:iCs/>
          <w:sz w:val="22"/>
        </w:rPr>
        <w:t xml:space="preserve">1. </w:t>
      </w:r>
      <w:r w:rsidR="00271387" w:rsidRPr="005B101F">
        <w:rPr>
          <w:iCs/>
          <w:sz w:val="22"/>
        </w:rPr>
        <w:t xml:space="preserve">Приложение № 1. </w:t>
      </w:r>
      <w:r w:rsidR="000221AA" w:rsidRPr="005B101F">
        <w:rPr>
          <w:iCs/>
          <w:sz w:val="22"/>
        </w:rPr>
        <w:t>Спецификация</w:t>
      </w:r>
      <w:r w:rsidR="00272C42" w:rsidRPr="005B101F">
        <w:rPr>
          <w:iCs/>
          <w:sz w:val="22"/>
        </w:rPr>
        <w:t xml:space="preserve"> / форма 3 «Коммерческое предложение на поставку товаров» (в формате </w:t>
      </w:r>
      <w:proofErr w:type="spellStart"/>
      <w:r w:rsidR="001023FF" w:rsidRPr="005B101F">
        <w:rPr>
          <w:iCs/>
          <w:sz w:val="22"/>
          <w:lang w:val="en-US"/>
        </w:rPr>
        <w:t>e</w:t>
      </w:r>
      <w:r w:rsidR="00272C42" w:rsidRPr="005B101F">
        <w:rPr>
          <w:iCs/>
          <w:sz w:val="22"/>
          <w:lang w:val="en-US"/>
        </w:rPr>
        <w:t>x</w:t>
      </w:r>
      <w:r w:rsidR="001023FF" w:rsidRPr="005B101F">
        <w:rPr>
          <w:iCs/>
          <w:sz w:val="22"/>
          <w:lang w:val="en-US"/>
        </w:rPr>
        <w:t>se</w:t>
      </w:r>
      <w:r w:rsidR="00272C42" w:rsidRPr="005B101F">
        <w:rPr>
          <w:iCs/>
          <w:sz w:val="22"/>
          <w:lang w:val="en-US"/>
        </w:rPr>
        <w:t>l</w:t>
      </w:r>
      <w:proofErr w:type="spellEnd"/>
      <w:r w:rsidR="00272C42" w:rsidRPr="005B101F">
        <w:rPr>
          <w:iCs/>
          <w:sz w:val="22"/>
        </w:rPr>
        <w:t>)</w:t>
      </w:r>
      <w:r w:rsidR="001A07FE" w:rsidRPr="005B101F">
        <w:rPr>
          <w:iCs/>
          <w:sz w:val="22"/>
        </w:rPr>
        <w:t>.</w:t>
      </w:r>
    </w:p>
    <w:p w:rsidR="005B101F" w:rsidRPr="005B101F" w:rsidRDefault="005B101F" w:rsidP="005B101F">
      <w:pPr>
        <w:ind w:firstLine="709"/>
        <w:jc w:val="both"/>
        <w:rPr>
          <w:sz w:val="22"/>
        </w:rPr>
      </w:pPr>
    </w:p>
    <w:p w:rsidR="005B101F" w:rsidRDefault="005B101F" w:rsidP="00567999">
      <w:pPr>
        <w:jc w:val="both"/>
        <w:rPr>
          <w:b/>
          <w:sz w:val="22"/>
        </w:rPr>
      </w:pPr>
    </w:p>
    <w:p w:rsidR="005B101F" w:rsidRPr="005B101F" w:rsidRDefault="005B101F" w:rsidP="005B101F">
      <w:pPr>
        <w:ind w:firstLine="709"/>
        <w:jc w:val="both"/>
        <w:rPr>
          <w:b/>
          <w:sz w:val="22"/>
        </w:rPr>
      </w:pPr>
      <w:r w:rsidRPr="005B101F">
        <w:rPr>
          <w:b/>
          <w:sz w:val="22"/>
        </w:rPr>
        <w:t>Согласовано:</w:t>
      </w:r>
    </w:p>
    <w:p w:rsidR="005B101F" w:rsidRPr="005B101F" w:rsidRDefault="005B101F" w:rsidP="005B101F">
      <w:pPr>
        <w:ind w:left="-567"/>
        <w:rPr>
          <w:b/>
          <w:sz w:val="22"/>
          <w:u w:val="single"/>
        </w:rPr>
      </w:pPr>
    </w:p>
    <w:p w:rsidR="005B101F" w:rsidRPr="005B101F" w:rsidRDefault="005B101F" w:rsidP="005B101F">
      <w:pPr>
        <w:ind w:left="-567"/>
        <w:rPr>
          <w:sz w:val="22"/>
          <w:vertAlign w:val="superscript"/>
        </w:rPr>
      </w:pPr>
      <w:r w:rsidRPr="005B101F">
        <w:rPr>
          <w:sz w:val="22"/>
          <w:u w:val="single"/>
        </w:rPr>
        <w:t xml:space="preserve">Начальник отдела коммерческих услуг </w:t>
      </w:r>
      <w:r w:rsidRPr="005B101F">
        <w:rPr>
          <w:sz w:val="22"/>
        </w:rPr>
        <w:t xml:space="preserve">                                  </w:t>
      </w:r>
      <w:r>
        <w:rPr>
          <w:sz w:val="22"/>
        </w:rPr>
        <w:t xml:space="preserve">     </w:t>
      </w:r>
      <w:r w:rsidR="00567999">
        <w:rPr>
          <w:sz w:val="22"/>
        </w:rPr>
        <w:t xml:space="preserve">   </w:t>
      </w:r>
      <w:bookmarkStart w:id="0" w:name="_GoBack"/>
      <w:bookmarkEnd w:id="0"/>
      <w:r>
        <w:rPr>
          <w:sz w:val="22"/>
        </w:rPr>
        <w:t xml:space="preserve"> </w:t>
      </w:r>
      <w:r w:rsidRPr="005B101F">
        <w:rPr>
          <w:sz w:val="22"/>
        </w:rPr>
        <w:t xml:space="preserve">________________     И.И. Фролов       </w:t>
      </w:r>
      <w:r w:rsidRPr="005B101F">
        <w:rPr>
          <w:sz w:val="22"/>
          <w:vertAlign w:val="superscript"/>
        </w:rPr>
        <w:tab/>
      </w:r>
      <w:r w:rsidRPr="005B101F">
        <w:rPr>
          <w:sz w:val="22"/>
          <w:vertAlign w:val="superscript"/>
        </w:rPr>
        <w:tab/>
      </w:r>
      <w:r w:rsidRPr="005B101F">
        <w:rPr>
          <w:sz w:val="22"/>
          <w:vertAlign w:val="superscript"/>
        </w:rPr>
        <w:tab/>
      </w:r>
      <w:r w:rsidRPr="005B101F">
        <w:rPr>
          <w:sz w:val="22"/>
          <w:vertAlign w:val="superscript"/>
        </w:rPr>
        <w:tab/>
      </w:r>
      <w:r w:rsidRPr="005B101F">
        <w:rPr>
          <w:sz w:val="22"/>
          <w:vertAlign w:val="superscript"/>
        </w:rPr>
        <w:tab/>
      </w:r>
      <w:r w:rsidRPr="005B101F">
        <w:rPr>
          <w:sz w:val="22"/>
          <w:vertAlign w:val="superscript"/>
        </w:rPr>
        <w:tab/>
      </w:r>
      <w:r w:rsidRPr="005B101F">
        <w:rPr>
          <w:sz w:val="22"/>
          <w:vertAlign w:val="superscript"/>
        </w:rPr>
        <w:tab/>
        <w:t xml:space="preserve">                                                                                  </w:t>
      </w:r>
      <w:r w:rsidRPr="005B101F">
        <w:rPr>
          <w:sz w:val="22"/>
          <w:vertAlign w:val="superscript"/>
        </w:rPr>
        <w:tab/>
      </w:r>
      <w:r w:rsidRPr="005B101F">
        <w:rPr>
          <w:sz w:val="22"/>
          <w:vertAlign w:val="superscript"/>
        </w:rPr>
        <w:tab/>
      </w:r>
    </w:p>
    <w:p w:rsidR="00567999" w:rsidRPr="00567999" w:rsidRDefault="00567999" w:rsidP="00567999">
      <w:pPr>
        <w:ind w:hanging="567"/>
        <w:rPr>
          <w:u w:val="single"/>
        </w:rPr>
      </w:pPr>
      <w:r w:rsidRPr="00567999">
        <w:rPr>
          <w:u w:val="single"/>
        </w:rPr>
        <w:t>Старший специалист по закупкам</w:t>
      </w:r>
    </w:p>
    <w:p w:rsidR="00567999" w:rsidRPr="00567999" w:rsidRDefault="00567999" w:rsidP="00567999">
      <w:pPr>
        <w:ind w:left="-567"/>
        <w:rPr>
          <w:u w:val="single"/>
        </w:rPr>
      </w:pPr>
      <w:r w:rsidRPr="00567999">
        <w:rPr>
          <w:u w:val="single"/>
        </w:rPr>
        <w:t xml:space="preserve">в отделе планирования закупочной деятельности </w:t>
      </w:r>
    </w:p>
    <w:p w:rsidR="00567999" w:rsidRPr="00567999" w:rsidRDefault="00567999" w:rsidP="00567999">
      <w:pPr>
        <w:ind w:hanging="567"/>
        <w:rPr>
          <w:u w:val="single"/>
        </w:rPr>
      </w:pPr>
      <w:r w:rsidRPr="00567999">
        <w:rPr>
          <w:u w:val="single"/>
        </w:rPr>
        <w:t>сбытовых, инжиниринговых и сервисных активов</w:t>
      </w:r>
    </w:p>
    <w:p w:rsidR="00567999" w:rsidRPr="00567999" w:rsidRDefault="00567999" w:rsidP="00567999">
      <w:pPr>
        <w:ind w:hanging="567"/>
        <w:rPr>
          <w:u w:val="single"/>
        </w:rPr>
      </w:pPr>
      <w:r w:rsidRPr="00567999">
        <w:rPr>
          <w:u w:val="single"/>
        </w:rPr>
        <w:t>Управления планирования, отчетности и маркетинга</w:t>
      </w:r>
    </w:p>
    <w:p w:rsidR="00567999" w:rsidRPr="00567999" w:rsidRDefault="00567999" w:rsidP="00567999">
      <w:pPr>
        <w:ind w:hanging="567"/>
        <w:rPr>
          <w:u w:val="single"/>
        </w:rPr>
      </w:pPr>
      <w:r w:rsidRPr="00567999">
        <w:rPr>
          <w:u w:val="single"/>
        </w:rPr>
        <w:t xml:space="preserve">Обособленные рабочие места г. Саратов </w:t>
      </w:r>
    </w:p>
    <w:p w:rsidR="005B101F" w:rsidRPr="00567999" w:rsidRDefault="00567999" w:rsidP="00567999">
      <w:pPr>
        <w:ind w:hanging="567"/>
        <w:rPr>
          <w:color w:val="17365D"/>
        </w:rPr>
      </w:pPr>
      <w:r w:rsidRPr="00567999">
        <w:rPr>
          <w:u w:val="single"/>
        </w:rPr>
        <w:t>ООО "</w:t>
      </w:r>
      <w:proofErr w:type="spellStart"/>
      <w:r w:rsidRPr="00567999">
        <w:rPr>
          <w:u w:val="single"/>
        </w:rPr>
        <w:t>Интер</w:t>
      </w:r>
      <w:proofErr w:type="spellEnd"/>
      <w:r w:rsidRPr="00567999">
        <w:rPr>
          <w:u w:val="single"/>
        </w:rPr>
        <w:t xml:space="preserve"> РАО - Центр управления закупками</w:t>
      </w:r>
      <w:r w:rsidRPr="00567999">
        <w:rPr>
          <w:color w:val="17365D"/>
          <w:u w:val="single"/>
        </w:rPr>
        <w:t>"</w:t>
      </w:r>
      <w:r>
        <w:rPr>
          <w:color w:val="17365D"/>
        </w:rPr>
        <w:t xml:space="preserve"> </w:t>
      </w:r>
      <w:r>
        <w:rPr>
          <w:color w:val="17365D"/>
        </w:rPr>
        <w:t xml:space="preserve">               </w:t>
      </w:r>
      <w:r w:rsidR="005B101F" w:rsidRPr="003B6C26">
        <w:t xml:space="preserve">________________  </w:t>
      </w:r>
      <w:r w:rsidR="005B101F">
        <w:t xml:space="preserve"> </w:t>
      </w:r>
      <w:r>
        <w:t>Е.А. Чернова</w:t>
      </w:r>
      <w:r w:rsidR="005B101F" w:rsidRPr="003B6C26">
        <w:t xml:space="preserve">     </w:t>
      </w:r>
    </w:p>
    <w:p w:rsidR="005B101F" w:rsidRPr="003B6C26" w:rsidRDefault="005B101F" w:rsidP="005B101F">
      <w:pPr>
        <w:ind w:left="-567"/>
        <w:jc w:val="center"/>
        <w:rPr>
          <w:vertAlign w:val="superscript"/>
        </w:rPr>
      </w:pPr>
      <w:r w:rsidRPr="003B6C26">
        <w:rPr>
          <w:vertAlign w:val="superscript"/>
        </w:rPr>
        <w:t xml:space="preserve">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3B6C26">
        <w:rPr>
          <w:vertAlign w:val="superscript"/>
        </w:rPr>
        <w:t xml:space="preserve">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</w:p>
    <w:p w:rsidR="005B101F" w:rsidRDefault="005B101F" w:rsidP="00567999"/>
    <w:p w:rsidR="005B101F" w:rsidRPr="003B6C26" w:rsidRDefault="005B101F" w:rsidP="005B101F">
      <w:pPr>
        <w:ind w:left="-567"/>
      </w:pPr>
      <w:r w:rsidRPr="003B6C26">
        <w:t>Ответственный исполнитель:</w:t>
      </w:r>
    </w:p>
    <w:p w:rsidR="005B101F" w:rsidRPr="003B6C26" w:rsidRDefault="005B101F" w:rsidP="005B101F">
      <w:pPr>
        <w:tabs>
          <w:tab w:val="left" w:pos="4395"/>
        </w:tabs>
        <w:ind w:left="-567"/>
      </w:pPr>
      <w:r>
        <w:rPr>
          <w:u w:val="single"/>
        </w:rPr>
        <w:t>Специалист по тендерам ОКУ</w:t>
      </w:r>
      <w:r>
        <w:t xml:space="preserve">                                        </w:t>
      </w:r>
      <w:r w:rsidRPr="003B6C26">
        <w:t xml:space="preserve">    </w:t>
      </w:r>
      <w:r>
        <w:t xml:space="preserve">      </w:t>
      </w:r>
      <w:r w:rsidRPr="003B6C26">
        <w:t xml:space="preserve"> </w:t>
      </w:r>
      <w:r>
        <w:t xml:space="preserve"> </w:t>
      </w:r>
      <w:r w:rsidRPr="003B6C26">
        <w:t xml:space="preserve">________________ </w:t>
      </w:r>
      <w:r>
        <w:t xml:space="preserve"> </w:t>
      </w:r>
      <w:r w:rsidRPr="003B6C26">
        <w:t xml:space="preserve"> </w:t>
      </w:r>
      <w:r>
        <w:t>И.Г. Шафеева</w:t>
      </w:r>
      <w:r w:rsidRPr="003B6C26">
        <w:t xml:space="preserve">  </w:t>
      </w:r>
      <w:r>
        <w:t xml:space="preserve"> </w:t>
      </w:r>
    </w:p>
    <w:p w:rsidR="005B101F" w:rsidRDefault="005B101F" w:rsidP="005B101F">
      <w:pPr>
        <w:ind w:left="-567"/>
      </w:pPr>
    </w:p>
    <w:p w:rsidR="005B101F" w:rsidRDefault="005B101F" w:rsidP="005B101F">
      <w:pPr>
        <w:ind w:left="-567"/>
        <w:rPr>
          <w:sz w:val="20"/>
          <w:szCs w:val="20"/>
        </w:rPr>
      </w:pPr>
      <w:r>
        <w:rPr>
          <w:sz w:val="20"/>
          <w:szCs w:val="20"/>
        </w:rPr>
        <w:t>И</w:t>
      </w:r>
      <w:r w:rsidRPr="00C22AD2">
        <w:rPr>
          <w:sz w:val="20"/>
          <w:szCs w:val="20"/>
        </w:rPr>
        <w:t>нформация для контактов:</w:t>
      </w:r>
      <w:r>
        <w:rPr>
          <w:sz w:val="20"/>
          <w:szCs w:val="20"/>
        </w:rPr>
        <w:t xml:space="preserve"> </w:t>
      </w:r>
      <w:r w:rsidRPr="00C22AD2">
        <w:rPr>
          <w:sz w:val="20"/>
          <w:szCs w:val="20"/>
        </w:rPr>
        <w:t>57-33-</w:t>
      </w:r>
      <w:r>
        <w:rPr>
          <w:sz w:val="20"/>
          <w:szCs w:val="20"/>
        </w:rPr>
        <w:t>51</w:t>
      </w:r>
      <w:r w:rsidRPr="00C22AD2">
        <w:rPr>
          <w:sz w:val="20"/>
          <w:szCs w:val="20"/>
        </w:rPr>
        <w:t xml:space="preserve">  </w:t>
      </w:r>
    </w:p>
    <w:p w:rsidR="005B101F" w:rsidRDefault="00567999" w:rsidP="00567999">
      <w:pPr>
        <w:ind w:left="-567"/>
        <w:rPr>
          <w:b/>
        </w:rPr>
      </w:pPr>
      <w:hyperlink r:id="rId8" w:history="1">
        <w:r w:rsidR="005B101F" w:rsidRPr="00A64DD8">
          <w:rPr>
            <w:rStyle w:val="aff2"/>
            <w:sz w:val="20"/>
            <w:szCs w:val="20"/>
            <w:lang w:val="en-US"/>
          </w:rPr>
          <w:t>shafeeva</w:t>
        </w:r>
        <w:r w:rsidR="005B101F" w:rsidRPr="00A64DD8">
          <w:rPr>
            <w:rStyle w:val="aff2"/>
            <w:sz w:val="20"/>
            <w:szCs w:val="20"/>
          </w:rPr>
          <w:t>_</w:t>
        </w:r>
        <w:r w:rsidR="005B101F" w:rsidRPr="00A64DD8">
          <w:rPr>
            <w:rStyle w:val="aff2"/>
            <w:sz w:val="20"/>
            <w:szCs w:val="20"/>
            <w:lang w:val="en-US"/>
          </w:rPr>
          <w:t>ig</w:t>
        </w:r>
        <w:r w:rsidR="005B101F" w:rsidRPr="00A64DD8">
          <w:rPr>
            <w:rStyle w:val="aff2"/>
            <w:sz w:val="20"/>
            <w:szCs w:val="20"/>
          </w:rPr>
          <w:t>@</w:t>
        </w:r>
        <w:r w:rsidR="005B101F" w:rsidRPr="00A64DD8">
          <w:rPr>
            <w:rStyle w:val="aff2"/>
            <w:sz w:val="20"/>
            <w:szCs w:val="20"/>
            <w:lang w:val="en-US"/>
          </w:rPr>
          <w:t>sarenergo</w:t>
        </w:r>
        <w:r w:rsidR="005B101F" w:rsidRPr="00A64DD8">
          <w:rPr>
            <w:rStyle w:val="aff2"/>
            <w:sz w:val="20"/>
            <w:szCs w:val="20"/>
          </w:rPr>
          <w:t>.</w:t>
        </w:r>
        <w:proofErr w:type="spellStart"/>
        <w:r w:rsidR="005B101F" w:rsidRPr="00A64DD8">
          <w:rPr>
            <w:rStyle w:val="aff2"/>
            <w:sz w:val="20"/>
            <w:szCs w:val="20"/>
            <w:lang w:val="en-US"/>
          </w:rPr>
          <w:t>ru</w:t>
        </w:r>
        <w:proofErr w:type="spellEnd"/>
      </w:hyperlink>
      <w:r w:rsidR="005B101F">
        <w:rPr>
          <w:sz w:val="20"/>
          <w:szCs w:val="20"/>
        </w:rPr>
        <w:t xml:space="preserve"> </w:t>
      </w:r>
      <w:r w:rsidR="005B101F" w:rsidRPr="00114DB6">
        <w:rPr>
          <w:sz w:val="20"/>
          <w:szCs w:val="20"/>
        </w:rPr>
        <w:t xml:space="preserve"> </w:t>
      </w:r>
    </w:p>
    <w:p w:rsidR="005B101F" w:rsidRDefault="005B101F" w:rsidP="005B101F">
      <w:pPr>
        <w:jc w:val="right"/>
        <w:rPr>
          <w:b/>
        </w:rPr>
      </w:pPr>
    </w:p>
    <w:p w:rsidR="005B101F" w:rsidRDefault="005B101F" w:rsidP="005B101F">
      <w:pPr>
        <w:jc w:val="right"/>
        <w:rPr>
          <w:b/>
        </w:rPr>
      </w:pPr>
    </w:p>
    <w:p w:rsidR="005B101F" w:rsidRPr="00272C42" w:rsidRDefault="005B101F" w:rsidP="000221AA">
      <w:pPr>
        <w:ind w:firstLine="708"/>
        <w:jc w:val="both"/>
        <w:rPr>
          <w:iCs/>
          <w:color w:val="FF0000"/>
        </w:rPr>
      </w:pPr>
    </w:p>
    <w:p w:rsidR="00951A85" w:rsidRPr="005F0087" w:rsidRDefault="00951A85"/>
    <w:p w:rsidR="00D428AA" w:rsidRPr="005F0087" w:rsidRDefault="00D428AA"/>
    <w:sectPr w:rsidR="00D428AA" w:rsidRPr="005F0087" w:rsidSect="007C4AC7">
      <w:pgSz w:w="11906" w:h="16838"/>
      <w:pgMar w:top="851" w:right="566" w:bottom="1135" w:left="1134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D73" w:rsidRDefault="00022D73" w:rsidP="00F44A57">
      <w:r>
        <w:separator/>
      </w:r>
    </w:p>
  </w:endnote>
  <w:endnote w:type="continuationSeparator" w:id="0">
    <w:p w:rsidR="00022D73" w:rsidRDefault="00022D73" w:rsidP="00F44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D73" w:rsidRDefault="00022D73" w:rsidP="00F44A57">
      <w:r>
        <w:separator/>
      </w:r>
    </w:p>
  </w:footnote>
  <w:footnote w:type="continuationSeparator" w:id="0">
    <w:p w:rsidR="00022D73" w:rsidRDefault="00022D73" w:rsidP="00F44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9A66C5"/>
    <w:multiLevelType w:val="multilevel"/>
    <w:tmpl w:val="D082BB7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0000A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A3928B5"/>
    <w:multiLevelType w:val="multilevel"/>
    <w:tmpl w:val="434C3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3941CE0"/>
    <w:multiLevelType w:val="multilevel"/>
    <w:tmpl w:val="99EA19AE"/>
    <w:lvl w:ilvl="0">
      <w:start w:val="7"/>
      <w:numFmt w:val="decimal"/>
      <w:pStyle w:val="a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5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15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940" w:hanging="15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5">
    <w:nsid w:val="2B7E39E4"/>
    <w:multiLevelType w:val="multilevel"/>
    <w:tmpl w:val="F850B6B2"/>
    <w:lvl w:ilvl="0">
      <w:start w:val="3"/>
      <w:numFmt w:val="decimal"/>
      <w:lvlText w:val="%1."/>
      <w:lvlJc w:val="left"/>
      <w:pPr>
        <w:ind w:left="57" w:hanging="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BFC2621"/>
    <w:multiLevelType w:val="hybridMultilevel"/>
    <w:tmpl w:val="3FB0B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12671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780B06"/>
    <w:multiLevelType w:val="hybridMultilevel"/>
    <w:tmpl w:val="3DEAC5C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64D33B9"/>
    <w:multiLevelType w:val="multilevel"/>
    <w:tmpl w:val="2124C1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5615303B"/>
    <w:multiLevelType w:val="hybridMultilevel"/>
    <w:tmpl w:val="1DCA206C"/>
    <w:lvl w:ilvl="0" w:tplc="44144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497263"/>
    <w:multiLevelType w:val="multilevel"/>
    <w:tmpl w:val="8C423828"/>
    <w:lvl w:ilvl="0">
      <w:start w:val="1"/>
      <w:numFmt w:val="decimal"/>
      <w:lvlText w:val="%1."/>
      <w:lvlJc w:val="center"/>
      <w:pPr>
        <w:tabs>
          <w:tab w:val="num" w:pos="360"/>
        </w:tabs>
      </w:pPr>
      <w:rPr>
        <w:rFonts w:cs="Times New Roman"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908" w:hanging="6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639941D1"/>
    <w:multiLevelType w:val="multilevel"/>
    <w:tmpl w:val="4F4C944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7A461AA0"/>
    <w:multiLevelType w:val="multilevel"/>
    <w:tmpl w:val="4E161E1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5"/>
  </w:num>
  <w:num w:numId="5">
    <w:abstractNumId w:val="10"/>
  </w:num>
  <w:num w:numId="6">
    <w:abstractNumId w:val="14"/>
  </w:num>
  <w:num w:numId="7">
    <w:abstractNumId w:val="6"/>
  </w:num>
  <w:num w:numId="8">
    <w:abstractNumId w:val="11"/>
  </w:num>
  <w:num w:numId="9">
    <w:abstractNumId w:val="3"/>
  </w:num>
  <w:num w:numId="10">
    <w:abstractNumId w:val="2"/>
  </w:num>
  <w:num w:numId="11">
    <w:abstractNumId w:val="9"/>
  </w:num>
  <w:num w:numId="12">
    <w:abstractNumId w:val="12"/>
  </w:num>
  <w:num w:numId="13">
    <w:abstractNumId w:val="15"/>
  </w:num>
  <w:num w:numId="14">
    <w:abstractNumId w:val="7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279"/>
    <w:rsid w:val="00000969"/>
    <w:rsid w:val="00011647"/>
    <w:rsid w:val="00015733"/>
    <w:rsid w:val="000221AA"/>
    <w:rsid w:val="00022D73"/>
    <w:rsid w:val="000274C8"/>
    <w:rsid w:val="00031038"/>
    <w:rsid w:val="000370CA"/>
    <w:rsid w:val="00042A8C"/>
    <w:rsid w:val="00052A71"/>
    <w:rsid w:val="00055ED2"/>
    <w:rsid w:val="0007005F"/>
    <w:rsid w:val="000833FB"/>
    <w:rsid w:val="000878BA"/>
    <w:rsid w:val="000907CC"/>
    <w:rsid w:val="00091EB1"/>
    <w:rsid w:val="000939A5"/>
    <w:rsid w:val="00094041"/>
    <w:rsid w:val="00094356"/>
    <w:rsid w:val="00097105"/>
    <w:rsid w:val="000A0347"/>
    <w:rsid w:val="000A4247"/>
    <w:rsid w:val="000A65BF"/>
    <w:rsid w:val="000A7C53"/>
    <w:rsid w:val="000B3332"/>
    <w:rsid w:val="000B56C6"/>
    <w:rsid w:val="000B7862"/>
    <w:rsid w:val="000C23E3"/>
    <w:rsid w:val="000C2D79"/>
    <w:rsid w:val="000C6336"/>
    <w:rsid w:val="000D4B36"/>
    <w:rsid w:val="000D7482"/>
    <w:rsid w:val="000E436F"/>
    <w:rsid w:val="000E4CA1"/>
    <w:rsid w:val="000E7CCE"/>
    <w:rsid w:val="000F32D4"/>
    <w:rsid w:val="000F6A0C"/>
    <w:rsid w:val="001023FF"/>
    <w:rsid w:val="00106B30"/>
    <w:rsid w:val="001071A9"/>
    <w:rsid w:val="00110612"/>
    <w:rsid w:val="0011552B"/>
    <w:rsid w:val="00121B14"/>
    <w:rsid w:val="0012237E"/>
    <w:rsid w:val="00125107"/>
    <w:rsid w:val="00132192"/>
    <w:rsid w:val="00132CA4"/>
    <w:rsid w:val="001373A8"/>
    <w:rsid w:val="00137F74"/>
    <w:rsid w:val="0014111D"/>
    <w:rsid w:val="0014789D"/>
    <w:rsid w:val="00152890"/>
    <w:rsid w:val="00172958"/>
    <w:rsid w:val="00175AE9"/>
    <w:rsid w:val="00177983"/>
    <w:rsid w:val="00181E99"/>
    <w:rsid w:val="001A07FE"/>
    <w:rsid w:val="001B1FB3"/>
    <w:rsid w:val="001C22F4"/>
    <w:rsid w:val="001D3010"/>
    <w:rsid w:val="001D33F2"/>
    <w:rsid w:val="001D4FCC"/>
    <w:rsid w:val="001D751C"/>
    <w:rsid w:val="001E0792"/>
    <w:rsid w:val="001E33AE"/>
    <w:rsid w:val="001E57F5"/>
    <w:rsid w:val="001E7CE0"/>
    <w:rsid w:val="001F3331"/>
    <w:rsid w:val="001F3C79"/>
    <w:rsid w:val="0020557A"/>
    <w:rsid w:val="00206AD1"/>
    <w:rsid w:val="0021642E"/>
    <w:rsid w:val="00216F5C"/>
    <w:rsid w:val="00260E81"/>
    <w:rsid w:val="00271387"/>
    <w:rsid w:val="00271542"/>
    <w:rsid w:val="00272C42"/>
    <w:rsid w:val="00276855"/>
    <w:rsid w:val="002906CF"/>
    <w:rsid w:val="0029518F"/>
    <w:rsid w:val="002A79A9"/>
    <w:rsid w:val="002C6431"/>
    <w:rsid w:val="002D09B0"/>
    <w:rsid w:val="002D159C"/>
    <w:rsid w:val="002D4365"/>
    <w:rsid w:val="002D72D6"/>
    <w:rsid w:val="002E2494"/>
    <w:rsid w:val="0030154E"/>
    <w:rsid w:val="0030232E"/>
    <w:rsid w:val="003062DB"/>
    <w:rsid w:val="00307B55"/>
    <w:rsid w:val="00327DB0"/>
    <w:rsid w:val="0033538B"/>
    <w:rsid w:val="00344C1E"/>
    <w:rsid w:val="00344F13"/>
    <w:rsid w:val="00353571"/>
    <w:rsid w:val="00364EB8"/>
    <w:rsid w:val="00366B00"/>
    <w:rsid w:val="0037218F"/>
    <w:rsid w:val="00373397"/>
    <w:rsid w:val="00377071"/>
    <w:rsid w:val="003859A7"/>
    <w:rsid w:val="0039396D"/>
    <w:rsid w:val="00397C37"/>
    <w:rsid w:val="00397C9A"/>
    <w:rsid w:val="003A00C9"/>
    <w:rsid w:val="003A117C"/>
    <w:rsid w:val="003A3905"/>
    <w:rsid w:val="003A7977"/>
    <w:rsid w:val="003B53F4"/>
    <w:rsid w:val="003D0804"/>
    <w:rsid w:val="003E51F8"/>
    <w:rsid w:val="003F109C"/>
    <w:rsid w:val="003F1E21"/>
    <w:rsid w:val="003F6FEC"/>
    <w:rsid w:val="0040131A"/>
    <w:rsid w:val="004172B2"/>
    <w:rsid w:val="004236CF"/>
    <w:rsid w:val="00425F20"/>
    <w:rsid w:val="004263F9"/>
    <w:rsid w:val="004333EB"/>
    <w:rsid w:val="004419AE"/>
    <w:rsid w:val="00452C95"/>
    <w:rsid w:val="004677A3"/>
    <w:rsid w:val="00474E15"/>
    <w:rsid w:val="00477E3D"/>
    <w:rsid w:val="00486CBB"/>
    <w:rsid w:val="00492FC7"/>
    <w:rsid w:val="0049370F"/>
    <w:rsid w:val="004B15A0"/>
    <w:rsid w:val="004B16E1"/>
    <w:rsid w:val="004B1888"/>
    <w:rsid w:val="004B4DF0"/>
    <w:rsid w:val="004C12E3"/>
    <w:rsid w:val="004C409C"/>
    <w:rsid w:val="004C7564"/>
    <w:rsid w:val="004E4B23"/>
    <w:rsid w:val="004E553A"/>
    <w:rsid w:val="004F293B"/>
    <w:rsid w:val="005007D9"/>
    <w:rsid w:val="00501E02"/>
    <w:rsid w:val="00516BC4"/>
    <w:rsid w:val="005536A7"/>
    <w:rsid w:val="0055383A"/>
    <w:rsid w:val="0055449E"/>
    <w:rsid w:val="005549E8"/>
    <w:rsid w:val="00563C84"/>
    <w:rsid w:val="00567999"/>
    <w:rsid w:val="00590CB9"/>
    <w:rsid w:val="00591ED6"/>
    <w:rsid w:val="00597066"/>
    <w:rsid w:val="005A055B"/>
    <w:rsid w:val="005A0C52"/>
    <w:rsid w:val="005A184D"/>
    <w:rsid w:val="005B101F"/>
    <w:rsid w:val="005B1EAF"/>
    <w:rsid w:val="005B2880"/>
    <w:rsid w:val="005C56F1"/>
    <w:rsid w:val="005D7E28"/>
    <w:rsid w:val="005E3A6C"/>
    <w:rsid w:val="005F0087"/>
    <w:rsid w:val="00603F38"/>
    <w:rsid w:val="00607C48"/>
    <w:rsid w:val="0061477E"/>
    <w:rsid w:val="00623F17"/>
    <w:rsid w:val="0063198B"/>
    <w:rsid w:val="0063288D"/>
    <w:rsid w:val="0063774B"/>
    <w:rsid w:val="00643E1D"/>
    <w:rsid w:val="0065136C"/>
    <w:rsid w:val="0065532F"/>
    <w:rsid w:val="006643E8"/>
    <w:rsid w:val="00671FC6"/>
    <w:rsid w:val="006A31D5"/>
    <w:rsid w:val="006A577B"/>
    <w:rsid w:val="006A7618"/>
    <w:rsid w:val="006B48B1"/>
    <w:rsid w:val="006B73A1"/>
    <w:rsid w:val="006C06D9"/>
    <w:rsid w:val="006D1689"/>
    <w:rsid w:val="006D34B8"/>
    <w:rsid w:val="006E1A3B"/>
    <w:rsid w:val="0070202E"/>
    <w:rsid w:val="00703080"/>
    <w:rsid w:val="00714AB6"/>
    <w:rsid w:val="00716C8D"/>
    <w:rsid w:val="007219CC"/>
    <w:rsid w:val="0073302D"/>
    <w:rsid w:val="0073488B"/>
    <w:rsid w:val="00736CCB"/>
    <w:rsid w:val="00744737"/>
    <w:rsid w:val="007643AD"/>
    <w:rsid w:val="007722D8"/>
    <w:rsid w:val="00775AB0"/>
    <w:rsid w:val="00784492"/>
    <w:rsid w:val="00793262"/>
    <w:rsid w:val="007B2594"/>
    <w:rsid w:val="007C17E3"/>
    <w:rsid w:val="007C4AC7"/>
    <w:rsid w:val="007C6DFD"/>
    <w:rsid w:val="007D2BA7"/>
    <w:rsid w:val="007D516F"/>
    <w:rsid w:val="007D7957"/>
    <w:rsid w:val="007E5654"/>
    <w:rsid w:val="007F7E50"/>
    <w:rsid w:val="008048A0"/>
    <w:rsid w:val="008102A0"/>
    <w:rsid w:val="00822132"/>
    <w:rsid w:val="00825738"/>
    <w:rsid w:val="00833C47"/>
    <w:rsid w:val="00850A0F"/>
    <w:rsid w:val="008603DC"/>
    <w:rsid w:val="0087181B"/>
    <w:rsid w:val="00875CEA"/>
    <w:rsid w:val="00876CA3"/>
    <w:rsid w:val="00894F20"/>
    <w:rsid w:val="008A1C0A"/>
    <w:rsid w:val="008A6827"/>
    <w:rsid w:val="008D39F3"/>
    <w:rsid w:val="008D74F3"/>
    <w:rsid w:val="008E3EAB"/>
    <w:rsid w:val="008F3227"/>
    <w:rsid w:val="009025A1"/>
    <w:rsid w:val="00905797"/>
    <w:rsid w:val="00913118"/>
    <w:rsid w:val="00917209"/>
    <w:rsid w:val="00937F92"/>
    <w:rsid w:val="00947EBE"/>
    <w:rsid w:val="00951A85"/>
    <w:rsid w:val="00960D13"/>
    <w:rsid w:val="00967BB6"/>
    <w:rsid w:val="00987B0F"/>
    <w:rsid w:val="00993885"/>
    <w:rsid w:val="009962BD"/>
    <w:rsid w:val="009A26D2"/>
    <w:rsid w:val="009A667C"/>
    <w:rsid w:val="009A7C90"/>
    <w:rsid w:val="009B5FA2"/>
    <w:rsid w:val="009C52FF"/>
    <w:rsid w:val="009C7DDD"/>
    <w:rsid w:val="009D4476"/>
    <w:rsid w:val="009E12B7"/>
    <w:rsid w:val="009F2BB4"/>
    <w:rsid w:val="009F7AA0"/>
    <w:rsid w:val="00A21752"/>
    <w:rsid w:val="00A226F6"/>
    <w:rsid w:val="00A24F5E"/>
    <w:rsid w:val="00A250BA"/>
    <w:rsid w:val="00A254E7"/>
    <w:rsid w:val="00A3580F"/>
    <w:rsid w:val="00A35C53"/>
    <w:rsid w:val="00A36058"/>
    <w:rsid w:val="00A50EC5"/>
    <w:rsid w:val="00A57A79"/>
    <w:rsid w:val="00A57AAB"/>
    <w:rsid w:val="00A60FB4"/>
    <w:rsid w:val="00A70DD1"/>
    <w:rsid w:val="00A73AAD"/>
    <w:rsid w:val="00AA1279"/>
    <w:rsid w:val="00AB1781"/>
    <w:rsid w:val="00AB581B"/>
    <w:rsid w:val="00AB67DB"/>
    <w:rsid w:val="00AD4E08"/>
    <w:rsid w:val="00AE6144"/>
    <w:rsid w:val="00AF7618"/>
    <w:rsid w:val="00B00215"/>
    <w:rsid w:val="00B015D8"/>
    <w:rsid w:val="00B138CC"/>
    <w:rsid w:val="00B37F60"/>
    <w:rsid w:val="00B46136"/>
    <w:rsid w:val="00B55A88"/>
    <w:rsid w:val="00B6060A"/>
    <w:rsid w:val="00B70944"/>
    <w:rsid w:val="00B722EE"/>
    <w:rsid w:val="00B72DF7"/>
    <w:rsid w:val="00B771C6"/>
    <w:rsid w:val="00B830D8"/>
    <w:rsid w:val="00B8355A"/>
    <w:rsid w:val="00BA0F95"/>
    <w:rsid w:val="00BB1A0D"/>
    <w:rsid w:val="00BB2DE5"/>
    <w:rsid w:val="00BC04F6"/>
    <w:rsid w:val="00BC316D"/>
    <w:rsid w:val="00BD2CDD"/>
    <w:rsid w:val="00BD576F"/>
    <w:rsid w:val="00BD5DD2"/>
    <w:rsid w:val="00BE36F4"/>
    <w:rsid w:val="00BF58FA"/>
    <w:rsid w:val="00BF5BB4"/>
    <w:rsid w:val="00BF6155"/>
    <w:rsid w:val="00C01DCC"/>
    <w:rsid w:val="00C17B43"/>
    <w:rsid w:val="00C2153D"/>
    <w:rsid w:val="00C50044"/>
    <w:rsid w:val="00C546B9"/>
    <w:rsid w:val="00C57DFB"/>
    <w:rsid w:val="00C60CAE"/>
    <w:rsid w:val="00C64BE1"/>
    <w:rsid w:val="00C75C0B"/>
    <w:rsid w:val="00C86198"/>
    <w:rsid w:val="00C87C63"/>
    <w:rsid w:val="00C9654F"/>
    <w:rsid w:val="00C97F39"/>
    <w:rsid w:val="00CA3A3E"/>
    <w:rsid w:val="00CA626B"/>
    <w:rsid w:val="00CB109B"/>
    <w:rsid w:val="00CB1102"/>
    <w:rsid w:val="00CB1117"/>
    <w:rsid w:val="00CB3534"/>
    <w:rsid w:val="00CC124C"/>
    <w:rsid w:val="00CC4C81"/>
    <w:rsid w:val="00CD24F2"/>
    <w:rsid w:val="00CE091A"/>
    <w:rsid w:val="00CE2AE3"/>
    <w:rsid w:val="00CF5C00"/>
    <w:rsid w:val="00D036B4"/>
    <w:rsid w:val="00D11483"/>
    <w:rsid w:val="00D11810"/>
    <w:rsid w:val="00D12B12"/>
    <w:rsid w:val="00D2019A"/>
    <w:rsid w:val="00D428AA"/>
    <w:rsid w:val="00D52994"/>
    <w:rsid w:val="00D54C3F"/>
    <w:rsid w:val="00D6054D"/>
    <w:rsid w:val="00D60DBE"/>
    <w:rsid w:val="00D7299A"/>
    <w:rsid w:val="00D73A73"/>
    <w:rsid w:val="00D8669C"/>
    <w:rsid w:val="00D96A44"/>
    <w:rsid w:val="00DA16C1"/>
    <w:rsid w:val="00DA3102"/>
    <w:rsid w:val="00DA47FB"/>
    <w:rsid w:val="00DA680F"/>
    <w:rsid w:val="00DB7DAC"/>
    <w:rsid w:val="00DD361F"/>
    <w:rsid w:val="00DD44C8"/>
    <w:rsid w:val="00DD6053"/>
    <w:rsid w:val="00DD7507"/>
    <w:rsid w:val="00DE2472"/>
    <w:rsid w:val="00E02F7A"/>
    <w:rsid w:val="00E0443A"/>
    <w:rsid w:val="00E213AE"/>
    <w:rsid w:val="00E31AD7"/>
    <w:rsid w:val="00E31B1E"/>
    <w:rsid w:val="00E322E2"/>
    <w:rsid w:val="00E32AF4"/>
    <w:rsid w:val="00E503AC"/>
    <w:rsid w:val="00E53FDB"/>
    <w:rsid w:val="00E54F51"/>
    <w:rsid w:val="00E60ECF"/>
    <w:rsid w:val="00E72AC8"/>
    <w:rsid w:val="00E80407"/>
    <w:rsid w:val="00E828F1"/>
    <w:rsid w:val="00E85185"/>
    <w:rsid w:val="00E923EB"/>
    <w:rsid w:val="00E93AB5"/>
    <w:rsid w:val="00EA0BCE"/>
    <w:rsid w:val="00EA4D19"/>
    <w:rsid w:val="00EB1244"/>
    <w:rsid w:val="00EB154F"/>
    <w:rsid w:val="00EB31D6"/>
    <w:rsid w:val="00ED78CF"/>
    <w:rsid w:val="00EE2358"/>
    <w:rsid w:val="00EE46E5"/>
    <w:rsid w:val="00EE59CB"/>
    <w:rsid w:val="00EE7A82"/>
    <w:rsid w:val="00EF1C73"/>
    <w:rsid w:val="00EF3571"/>
    <w:rsid w:val="00EF693B"/>
    <w:rsid w:val="00F13F09"/>
    <w:rsid w:val="00F143AA"/>
    <w:rsid w:val="00F1466E"/>
    <w:rsid w:val="00F178C2"/>
    <w:rsid w:val="00F2747E"/>
    <w:rsid w:val="00F347B0"/>
    <w:rsid w:val="00F366B7"/>
    <w:rsid w:val="00F44346"/>
    <w:rsid w:val="00F44A57"/>
    <w:rsid w:val="00F44F93"/>
    <w:rsid w:val="00F45F71"/>
    <w:rsid w:val="00F520DA"/>
    <w:rsid w:val="00F61F64"/>
    <w:rsid w:val="00F640D3"/>
    <w:rsid w:val="00F8331E"/>
    <w:rsid w:val="00F915E2"/>
    <w:rsid w:val="00F95AC3"/>
    <w:rsid w:val="00F960FD"/>
    <w:rsid w:val="00FA0AC6"/>
    <w:rsid w:val="00FA2D46"/>
    <w:rsid w:val="00FB30CC"/>
    <w:rsid w:val="00FC15FE"/>
    <w:rsid w:val="00FC2D46"/>
    <w:rsid w:val="00FE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AA1279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D6054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"/>
    <w:qFormat/>
    <w:rsid w:val="00D6054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D6054D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D6054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D6054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D6054D"/>
    <w:pPr>
      <w:spacing w:before="240" w:after="60"/>
      <w:outlineLvl w:val="5"/>
    </w:pPr>
    <w:rPr>
      <w:b/>
      <w:bCs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uiPriority w:val="9"/>
    <w:qFormat/>
    <w:rsid w:val="00D6054D"/>
    <w:pPr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D6054D"/>
    <w:pPr>
      <w:spacing w:before="240" w:after="60"/>
      <w:outlineLvl w:val="7"/>
    </w:pPr>
    <w:rPr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"/>
    <w:qFormat/>
    <w:rsid w:val="00D6054D"/>
    <w:pPr>
      <w:spacing w:before="240" w:after="60"/>
      <w:outlineLvl w:val="8"/>
    </w:pPr>
    <w:rPr>
      <w:rFonts w:ascii="Arial" w:hAnsi="Arial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054D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054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054D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D6054D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054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054D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054D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054D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054D"/>
    <w:rPr>
      <w:rFonts w:ascii="Arial" w:eastAsia="Times New Roman" w:hAnsi="Arial"/>
    </w:rPr>
  </w:style>
  <w:style w:type="paragraph" w:styleId="a4">
    <w:name w:val="Title"/>
    <w:basedOn w:val="a0"/>
    <w:next w:val="a0"/>
    <w:link w:val="a5"/>
    <w:uiPriority w:val="10"/>
    <w:qFormat/>
    <w:rsid w:val="00D6054D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5">
    <w:name w:val="Название Знак"/>
    <w:link w:val="a4"/>
    <w:uiPriority w:val="10"/>
    <w:rsid w:val="00D6054D"/>
    <w:rPr>
      <w:rFonts w:ascii="Arial" w:eastAsia="Times New Roman" w:hAnsi="Arial"/>
      <w:b/>
      <w:bCs/>
      <w:kern w:val="28"/>
      <w:sz w:val="32"/>
      <w:szCs w:val="32"/>
    </w:rPr>
  </w:style>
  <w:style w:type="paragraph" w:styleId="a6">
    <w:name w:val="Subtitle"/>
    <w:basedOn w:val="a0"/>
    <w:next w:val="a0"/>
    <w:link w:val="a7"/>
    <w:uiPriority w:val="11"/>
    <w:qFormat/>
    <w:rsid w:val="00D6054D"/>
    <w:pPr>
      <w:spacing w:after="60"/>
      <w:jc w:val="center"/>
      <w:outlineLvl w:val="1"/>
    </w:pPr>
    <w:rPr>
      <w:rFonts w:ascii="Arial" w:hAnsi="Arial"/>
      <w:lang w:val="x-none" w:eastAsia="x-none"/>
    </w:rPr>
  </w:style>
  <w:style w:type="character" w:customStyle="1" w:styleId="a7">
    <w:name w:val="Подзаголовок Знак"/>
    <w:link w:val="a6"/>
    <w:uiPriority w:val="11"/>
    <w:rsid w:val="00D6054D"/>
    <w:rPr>
      <w:rFonts w:ascii="Arial" w:eastAsia="Times New Roman" w:hAnsi="Arial"/>
      <w:sz w:val="24"/>
      <w:szCs w:val="24"/>
    </w:rPr>
  </w:style>
  <w:style w:type="character" w:styleId="a8">
    <w:name w:val="Strong"/>
    <w:uiPriority w:val="22"/>
    <w:qFormat/>
    <w:rsid w:val="00D6054D"/>
    <w:rPr>
      <w:b/>
      <w:bCs/>
    </w:rPr>
  </w:style>
  <w:style w:type="character" w:styleId="a9">
    <w:name w:val="Emphasis"/>
    <w:uiPriority w:val="20"/>
    <w:qFormat/>
    <w:rsid w:val="00D6054D"/>
    <w:rPr>
      <w:rFonts w:ascii="Times New Roman" w:hAnsi="Times New Roman"/>
      <w:b/>
      <w:i/>
      <w:iCs/>
    </w:rPr>
  </w:style>
  <w:style w:type="paragraph" w:styleId="aa">
    <w:name w:val="No Spacing"/>
    <w:basedOn w:val="a0"/>
    <w:uiPriority w:val="1"/>
    <w:qFormat/>
    <w:rsid w:val="00D6054D"/>
    <w:rPr>
      <w:szCs w:val="32"/>
    </w:rPr>
  </w:style>
  <w:style w:type="paragraph" w:styleId="ab">
    <w:name w:val="List Paragraph"/>
    <w:basedOn w:val="a0"/>
    <w:link w:val="ac"/>
    <w:uiPriority w:val="99"/>
    <w:qFormat/>
    <w:rsid w:val="00D6054D"/>
    <w:pPr>
      <w:ind w:left="720"/>
      <w:contextualSpacing/>
    </w:pPr>
    <w:rPr>
      <w:lang w:val="x-none" w:eastAsia="x-none"/>
    </w:rPr>
  </w:style>
  <w:style w:type="paragraph" w:styleId="21">
    <w:name w:val="Quote"/>
    <w:basedOn w:val="a0"/>
    <w:next w:val="a0"/>
    <w:link w:val="22"/>
    <w:uiPriority w:val="29"/>
    <w:qFormat/>
    <w:rsid w:val="00D6054D"/>
    <w:rPr>
      <w:i/>
      <w:lang w:val="x-none" w:eastAsia="x-none"/>
    </w:rPr>
  </w:style>
  <w:style w:type="character" w:customStyle="1" w:styleId="22">
    <w:name w:val="Цитата 2 Знак"/>
    <w:link w:val="21"/>
    <w:uiPriority w:val="29"/>
    <w:rsid w:val="00D6054D"/>
    <w:rPr>
      <w:i/>
      <w:sz w:val="24"/>
      <w:szCs w:val="24"/>
    </w:rPr>
  </w:style>
  <w:style w:type="paragraph" w:styleId="ad">
    <w:name w:val="Intense Quote"/>
    <w:basedOn w:val="a0"/>
    <w:next w:val="a0"/>
    <w:link w:val="ae"/>
    <w:uiPriority w:val="30"/>
    <w:qFormat/>
    <w:rsid w:val="00D6054D"/>
    <w:pPr>
      <w:ind w:left="720" w:right="720"/>
    </w:pPr>
    <w:rPr>
      <w:b/>
      <w:i/>
      <w:szCs w:val="20"/>
      <w:lang w:val="x-none" w:eastAsia="x-none"/>
    </w:rPr>
  </w:style>
  <w:style w:type="character" w:customStyle="1" w:styleId="ae">
    <w:name w:val="Выделенная цитата Знак"/>
    <w:link w:val="ad"/>
    <w:uiPriority w:val="30"/>
    <w:rsid w:val="00D6054D"/>
    <w:rPr>
      <w:b/>
      <w:i/>
      <w:sz w:val="24"/>
    </w:rPr>
  </w:style>
  <w:style w:type="character" w:styleId="af">
    <w:name w:val="Subtle Emphasis"/>
    <w:uiPriority w:val="19"/>
    <w:qFormat/>
    <w:rsid w:val="00D6054D"/>
    <w:rPr>
      <w:i/>
      <w:color w:val="5A5A5A"/>
    </w:rPr>
  </w:style>
  <w:style w:type="character" w:styleId="af0">
    <w:name w:val="Intense Emphasis"/>
    <w:uiPriority w:val="21"/>
    <w:qFormat/>
    <w:rsid w:val="00D6054D"/>
    <w:rPr>
      <w:b/>
      <w:i/>
      <w:sz w:val="24"/>
      <w:szCs w:val="24"/>
      <w:u w:val="single"/>
    </w:rPr>
  </w:style>
  <w:style w:type="character" w:styleId="af1">
    <w:name w:val="Subtle Reference"/>
    <w:uiPriority w:val="31"/>
    <w:qFormat/>
    <w:rsid w:val="00D6054D"/>
    <w:rPr>
      <w:sz w:val="24"/>
      <w:szCs w:val="24"/>
      <w:u w:val="single"/>
    </w:rPr>
  </w:style>
  <w:style w:type="character" w:styleId="af2">
    <w:name w:val="Intense Reference"/>
    <w:uiPriority w:val="32"/>
    <w:qFormat/>
    <w:rsid w:val="00D6054D"/>
    <w:rPr>
      <w:b/>
      <w:sz w:val="24"/>
      <w:u w:val="single"/>
    </w:rPr>
  </w:style>
  <w:style w:type="character" w:styleId="af3">
    <w:name w:val="Book Title"/>
    <w:uiPriority w:val="33"/>
    <w:qFormat/>
    <w:rsid w:val="00D6054D"/>
    <w:rPr>
      <w:rFonts w:ascii="Arial" w:eastAsia="Times New Roman" w:hAnsi="Arial"/>
      <w:b/>
      <w:i/>
      <w:sz w:val="24"/>
      <w:szCs w:val="24"/>
    </w:rPr>
  </w:style>
  <w:style w:type="paragraph" w:styleId="af4">
    <w:name w:val="TOC Heading"/>
    <w:basedOn w:val="1"/>
    <w:next w:val="a0"/>
    <w:uiPriority w:val="39"/>
    <w:qFormat/>
    <w:rsid w:val="00D6054D"/>
    <w:pPr>
      <w:outlineLvl w:val="9"/>
    </w:pPr>
  </w:style>
  <w:style w:type="character" w:customStyle="1" w:styleId="ac">
    <w:name w:val="Абзац списка Знак"/>
    <w:link w:val="ab"/>
    <w:uiPriority w:val="99"/>
    <w:rsid w:val="00DB7DAC"/>
    <w:rPr>
      <w:sz w:val="24"/>
      <w:szCs w:val="24"/>
    </w:rPr>
  </w:style>
  <w:style w:type="paragraph" w:styleId="af5">
    <w:name w:val="header"/>
    <w:basedOn w:val="a0"/>
    <w:link w:val="af6"/>
    <w:uiPriority w:val="99"/>
    <w:semiHidden/>
    <w:unhideWhenUsed/>
    <w:rsid w:val="00F44A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6">
    <w:name w:val="Верхний колонтитул Знак"/>
    <w:link w:val="af5"/>
    <w:uiPriority w:val="99"/>
    <w:semiHidden/>
    <w:rsid w:val="00F44A57"/>
    <w:rPr>
      <w:sz w:val="24"/>
      <w:szCs w:val="24"/>
    </w:rPr>
  </w:style>
  <w:style w:type="paragraph" w:styleId="af7">
    <w:name w:val="footer"/>
    <w:basedOn w:val="a0"/>
    <w:link w:val="af8"/>
    <w:uiPriority w:val="99"/>
    <w:semiHidden/>
    <w:unhideWhenUsed/>
    <w:rsid w:val="00F44A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Нижний колонтитул Знак"/>
    <w:link w:val="af7"/>
    <w:uiPriority w:val="99"/>
    <w:semiHidden/>
    <w:rsid w:val="00F44A57"/>
    <w:rPr>
      <w:sz w:val="24"/>
      <w:szCs w:val="24"/>
    </w:rPr>
  </w:style>
  <w:style w:type="paragraph" w:styleId="31">
    <w:name w:val="Body Text Indent 3"/>
    <w:basedOn w:val="a0"/>
    <w:link w:val="32"/>
    <w:rsid w:val="009A26D2"/>
    <w:pPr>
      <w:ind w:firstLine="720"/>
      <w:jc w:val="both"/>
    </w:pPr>
    <w:rPr>
      <w:rFonts w:ascii="Arial" w:hAnsi="Arial"/>
      <w:kern w:val="24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rsid w:val="009A26D2"/>
    <w:rPr>
      <w:rFonts w:ascii="Arial" w:hAnsi="Arial"/>
      <w:kern w:val="24"/>
    </w:rPr>
  </w:style>
  <w:style w:type="character" w:styleId="af9">
    <w:name w:val="annotation reference"/>
    <w:uiPriority w:val="99"/>
    <w:semiHidden/>
    <w:unhideWhenUsed/>
    <w:rsid w:val="00A254E7"/>
    <w:rPr>
      <w:sz w:val="16"/>
      <w:szCs w:val="16"/>
    </w:rPr>
  </w:style>
  <w:style w:type="paragraph" w:styleId="afa">
    <w:name w:val="annotation text"/>
    <w:basedOn w:val="a0"/>
    <w:link w:val="afb"/>
    <w:semiHidden/>
    <w:unhideWhenUsed/>
    <w:rsid w:val="00A254E7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semiHidden/>
    <w:rsid w:val="00A254E7"/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254E7"/>
    <w:rPr>
      <w:b/>
      <w:bCs/>
      <w:lang w:val="x-none" w:eastAsia="x-none"/>
    </w:rPr>
  </w:style>
  <w:style w:type="character" w:customStyle="1" w:styleId="afd">
    <w:name w:val="Тема примечания Знак"/>
    <w:link w:val="afc"/>
    <w:uiPriority w:val="99"/>
    <w:semiHidden/>
    <w:rsid w:val="00A254E7"/>
    <w:rPr>
      <w:b/>
      <w:bCs/>
    </w:rPr>
  </w:style>
  <w:style w:type="paragraph" w:styleId="afe">
    <w:name w:val="Balloon Text"/>
    <w:basedOn w:val="a0"/>
    <w:link w:val="aff"/>
    <w:uiPriority w:val="99"/>
    <w:semiHidden/>
    <w:unhideWhenUsed/>
    <w:rsid w:val="00A254E7"/>
    <w:rPr>
      <w:rFonts w:ascii="Tahoma" w:hAnsi="Tahoma"/>
      <w:sz w:val="16"/>
      <w:szCs w:val="16"/>
      <w:lang w:val="x-none" w:eastAsia="x-none"/>
    </w:rPr>
  </w:style>
  <w:style w:type="character" w:customStyle="1" w:styleId="aff">
    <w:name w:val="Текст выноски Знак"/>
    <w:link w:val="afe"/>
    <w:uiPriority w:val="99"/>
    <w:semiHidden/>
    <w:rsid w:val="00A254E7"/>
    <w:rPr>
      <w:rFonts w:ascii="Tahoma" w:hAnsi="Tahoma" w:cs="Tahoma"/>
      <w:sz w:val="16"/>
      <w:szCs w:val="16"/>
    </w:rPr>
  </w:style>
  <w:style w:type="paragraph" w:styleId="aff0">
    <w:name w:val="Body Text"/>
    <w:basedOn w:val="a0"/>
    <w:link w:val="aff1"/>
    <w:uiPriority w:val="99"/>
    <w:unhideWhenUsed/>
    <w:rsid w:val="00BB2DE5"/>
    <w:pPr>
      <w:spacing w:after="120"/>
    </w:pPr>
    <w:rPr>
      <w:lang w:val="x-none" w:eastAsia="x-none"/>
    </w:rPr>
  </w:style>
  <w:style w:type="character" w:customStyle="1" w:styleId="aff1">
    <w:name w:val="Основной текст Знак"/>
    <w:link w:val="aff0"/>
    <w:uiPriority w:val="99"/>
    <w:rsid w:val="00BB2DE5"/>
    <w:rPr>
      <w:sz w:val="24"/>
      <w:szCs w:val="24"/>
    </w:rPr>
  </w:style>
  <w:style w:type="character" w:styleId="aff2">
    <w:name w:val="Hyperlink"/>
    <w:uiPriority w:val="99"/>
    <w:rsid w:val="00714AB6"/>
    <w:rPr>
      <w:rFonts w:cs="Times New Roman"/>
      <w:color w:val="0000FF"/>
      <w:u w:val="single"/>
    </w:rPr>
  </w:style>
  <w:style w:type="paragraph" w:styleId="a">
    <w:name w:val="List Number"/>
    <w:basedOn w:val="a0"/>
    <w:uiPriority w:val="99"/>
    <w:rsid w:val="00714AB6"/>
    <w:pPr>
      <w:numPr>
        <w:numId w:val="15"/>
      </w:numPr>
      <w:tabs>
        <w:tab w:val="clear" w:pos="720"/>
        <w:tab w:val="num" w:pos="360"/>
      </w:tabs>
      <w:ind w:left="360" w:hanging="360"/>
    </w:pPr>
  </w:style>
  <w:style w:type="paragraph" w:styleId="aff3">
    <w:name w:val="Document Map"/>
    <w:basedOn w:val="a0"/>
    <w:semiHidden/>
    <w:rsid w:val="00F178C2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AA1279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D6054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"/>
    <w:qFormat/>
    <w:rsid w:val="00D6054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D6054D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D6054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D6054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D6054D"/>
    <w:pPr>
      <w:spacing w:before="240" w:after="60"/>
      <w:outlineLvl w:val="5"/>
    </w:pPr>
    <w:rPr>
      <w:b/>
      <w:bCs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uiPriority w:val="9"/>
    <w:qFormat/>
    <w:rsid w:val="00D6054D"/>
    <w:pPr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D6054D"/>
    <w:pPr>
      <w:spacing w:before="240" w:after="60"/>
      <w:outlineLvl w:val="7"/>
    </w:pPr>
    <w:rPr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"/>
    <w:qFormat/>
    <w:rsid w:val="00D6054D"/>
    <w:pPr>
      <w:spacing w:before="240" w:after="60"/>
      <w:outlineLvl w:val="8"/>
    </w:pPr>
    <w:rPr>
      <w:rFonts w:ascii="Arial" w:hAnsi="Arial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054D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054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054D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D6054D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054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054D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054D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054D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054D"/>
    <w:rPr>
      <w:rFonts w:ascii="Arial" w:eastAsia="Times New Roman" w:hAnsi="Arial"/>
    </w:rPr>
  </w:style>
  <w:style w:type="paragraph" w:styleId="a4">
    <w:name w:val="Title"/>
    <w:basedOn w:val="a0"/>
    <w:next w:val="a0"/>
    <w:link w:val="a5"/>
    <w:uiPriority w:val="10"/>
    <w:qFormat/>
    <w:rsid w:val="00D6054D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5">
    <w:name w:val="Название Знак"/>
    <w:link w:val="a4"/>
    <w:uiPriority w:val="10"/>
    <w:rsid w:val="00D6054D"/>
    <w:rPr>
      <w:rFonts w:ascii="Arial" w:eastAsia="Times New Roman" w:hAnsi="Arial"/>
      <w:b/>
      <w:bCs/>
      <w:kern w:val="28"/>
      <w:sz w:val="32"/>
      <w:szCs w:val="32"/>
    </w:rPr>
  </w:style>
  <w:style w:type="paragraph" w:styleId="a6">
    <w:name w:val="Subtitle"/>
    <w:basedOn w:val="a0"/>
    <w:next w:val="a0"/>
    <w:link w:val="a7"/>
    <w:uiPriority w:val="11"/>
    <w:qFormat/>
    <w:rsid w:val="00D6054D"/>
    <w:pPr>
      <w:spacing w:after="60"/>
      <w:jc w:val="center"/>
      <w:outlineLvl w:val="1"/>
    </w:pPr>
    <w:rPr>
      <w:rFonts w:ascii="Arial" w:hAnsi="Arial"/>
      <w:lang w:val="x-none" w:eastAsia="x-none"/>
    </w:rPr>
  </w:style>
  <w:style w:type="character" w:customStyle="1" w:styleId="a7">
    <w:name w:val="Подзаголовок Знак"/>
    <w:link w:val="a6"/>
    <w:uiPriority w:val="11"/>
    <w:rsid w:val="00D6054D"/>
    <w:rPr>
      <w:rFonts w:ascii="Arial" w:eastAsia="Times New Roman" w:hAnsi="Arial"/>
      <w:sz w:val="24"/>
      <w:szCs w:val="24"/>
    </w:rPr>
  </w:style>
  <w:style w:type="character" w:styleId="a8">
    <w:name w:val="Strong"/>
    <w:uiPriority w:val="22"/>
    <w:qFormat/>
    <w:rsid w:val="00D6054D"/>
    <w:rPr>
      <w:b/>
      <w:bCs/>
    </w:rPr>
  </w:style>
  <w:style w:type="character" w:styleId="a9">
    <w:name w:val="Emphasis"/>
    <w:uiPriority w:val="20"/>
    <w:qFormat/>
    <w:rsid w:val="00D6054D"/>
    <w:rPr>
      <w:rFonts w:ascii="Times New Roman" w:hAnsi="Times New Roman"/>
      <w:b/>
      <w:i/>
      <w:iCs/>
    </w:rPr>
  </w:style>
  <w:style w:type="paragraph" w:styleId="aa">
    <w:name w:val="No Spacing"/>
    <w:basedOn w:val="a0"/>
    <w:uiPriority w:val="1"/>
    <w:qFormat/>
    <w:rsid w:val="00D6054D"/>
    <w:rPr>
      <w:szCs w:val="32"/>
    </w:rPr>
  </w:style>
  <w:style w:type="paragraph" w:styleId="ab">
    <w:name w:val="List Paragraph"/>
    <w:basedOn w:val="a0"/>
    <w:link w:val="ac"/>
    <w:uiPriority w:val="99"/>
    <w:qFormat/>
    <w:rsid w:val="00D6054D"/>
    <w:pPr>
      <w:ind w:left="720"/>
      <w:contextualSpacing/>
    </w:pPr>
    <w:rPr>
      <w:lang w:val="x-none" w:eastAsia="x-none"/>
    </w:rPr>
  </w:style>
  <w:style w:type="paragraph" w:styleId="21">
    <w:name w:val="Quote"/>
    <w:basedOn w:val="a0"/>
    <w:next w:val="a0"/>
    <w:link w:val="22"/>
    <w:uiPriority w:val="29"/>
    <w:qFormat/>
    <w:rsid w:val="00D6054D"/>
    <w:rPr>
      <w:i/>
      <w:lang w:val="x-none" w:eastAsia="x-none"/>
    </w:rPr>
  </w:style>
  <w:style w:type="character" w:customStyle="1" w:styleId="22">
    <w:name w:val="Цитата 2 Знак"/>
    <w:link w:val="21"/>
    <w:uiPriority w:val="29"/>
    <w:rsid w:val="00D6054D"/>
    <w:rPr>
      <w:i/>
      <w:sz w:val="24"/>
      <w:szCs w:val="24"/>
    </w:rPr>
  </w:style>
  <w:style w:type="paragraph" w:styleId="ad">
    <w:name w:val="Intense Quote"/>
    <w:basedOn w:val="a0"/>
    <w:next w:val="a0"/>
    <w:link w:val="ae"/>
    <w:uiPriority w:val="30"/>
    <w:qFormat/>
    <w:rsid w:val="00D6054D"/>
    <w:pPr>
      <w:ind w:left="720" w:right="720"/>
    </w:pPr>
    <w:rPr>
      <w:b/>
      <w:i/>
      <w:szCs w:val="20"/>
      <w:lang w:val="x-none" w:eastAsia="x-none"/>
    </w:rPr>
  </w:style>
  <w:style w:type="character" w:customStyle="1" w:styleId="ae">
    <w:name w:val="Выделенная цитата Знак"/>
    <w:link w:val="ad"/>
    <w:uiPriority w:val="30"/>
    <w:rsid w:val="00D6054D"/>
    <w:rPr>
      <w:b/>
      <w:i/>
      <w:sz w:val="24"/>
    </w:rPr>
  </w:style>
  <w:style w:type="character" w:styleId="af">
    <w:name w:val="Subtle Emphasis"/>
    <w:uiPriority w:val="19"/>
    <w:qFormat/>
    <w:rsid w:val="00D6054D"/>
    <w:rPr>
      <w:i/>
      <w:color w:val="5A5A5A"/>
    </w:rPr>
  </w:style>
  <w:style w:type="character" w:styleId="af0">
    <w:name w:val="Intense Emphasis"/>
    <w:uiPriority w:val="21"/>
    <w:qFormat/>
    <w:rsid w:val="00D6054D"/>
    <w:rPr>
      <w:b/>
      <w:i/>
      <w:sz w:val="24"/>
      <w:szCs w:val="24"/>
      <w:u w:val="single"/>
    </w:rPr>
  </w:style>
  <w:style w:type="character" w:styleId="af1">
    <w:name w:val="Subtle Reference"/>
    <w:uiPriority w:val="31"/>
    <w:qFormat/>
    <w:rsid w:val="00D6054D"/>
    <w:rPr>
      <w:sz w:val="24"/>
      <w:szCs w:val="24"/>
      <w:u w:val="single"/>
    </w:rPr>
  </w:style>
  <w:style w:type="character" w:styleId="af2">
    <w:name w:val="Intense Reference"/>
    <w:uiPriority w:val="32"/>
    <w:qFormat/>
    <w:rsid w:val="00D6054D"/>
    <w:rPr>
      <w:b/>
      <w:sz w:val="24"/>
      <w:u w:val="single"/>
    </w:rPr>
  </w:style>
  <w:style w:type="character" w:styleId="af3">
    <w:name w:val="Book Title"/>
    <w:uiPriority w:val="33"/>
    <w:qFormat/>
    <w:rsid w:val="00D6054D"/>
    <w:rPr>
      <w:rFonts w:ascii="Arial" w:eastAsia="Times New Roman" w:hAnsi="Arial"/>
      <w:b/>
      <w:i/>
      <w:sz w:val="24"/>
      <w:szCs w:val="24"/>
    </w:rPr>
  </w:style>
  <w:style w:type="paragraph" w:styleId="af4">
    <w:name w:val="TOC Heading"/>
    <w:basedOn w:val="1"/>
    <w:next w:val="a0"/>
    <w:uiPriority w:val="39"/>
    <w:qFormat/>
    <w:rsid w:val="00D6054D"/>
    <w:pPr>
      <w:outlineLvl w:val="9"/>
    </w:pPr>
  </w:style>
  <w:style w:type="character" w:customStyle="1" w:styleId="ac">
    <w:name w:val="Абзац списка Знак"/>
    <w:link w:val="ab"/>
    <w:uiPriority w:val="99"/>
    <w:rsid w:val="00DB7DAC"/>
    <w:rPr>
      <w:sz w:val="24"/>
      <w:szCs w:val="24"/>
    </w:rPr>
  </w:style>
  <w:style w:type="paragraph" w:styleId="af5">
    <w:name w:val="header"/>
    <w:basedOn w:val="a0"/>
    <w:link w:val="af6"/>
    <w:uiPriority w:val="99"/>
    <w:semiHidden/>
    <w:unhideWhenUsed/>
    <w:rsid w:val="00F44A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6">
    <w:name w:val="Верхний колонтитул Знак"/>
    <w:link w:val="af5"/>
    <w:uiPriority w:val="99"/>
    <w:semiHidden/>
    <w:rsid w:val="00F44A57"/>
    <w:rPr>
      <w:sz w:val="24"/>
      <w:szCs w:val="24"/>
    </w:rPr>
  </w:style>
  <w:style w:type="paragraph" w:styleId="af7">
    <w:name w:val="footer"/>
    <w:basedOn w:val="a0"/>
    <w:link w:val="af8"/>
    <w:uiPriority w:val="99"/>
    <w:semiHidden/>
    <w:unhideWhenUsed/>
    <w:rsid w:val="00F44A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Нижний колонтитул Знак"/>
    <w:link w:val="af7"/>
    <w:uiPriority w:val="99"/>
    <w:semiHidden/>
    <w:rsid w:val="00F44A57"/>
    <w:rPr>
      <w:sz w:val="24"/>
      <w:szCs w:val="24"/>
    </w:rPr>
  </w:style>
  <w:style w:type="paragraph" w:styleId="31">
    <w:name w:val="Body Text Indent 3"/>
    <w:basedOn w:val="a0"/>
    <w:link w:val="32"/>
    <w:rsid w:val="009A26D2"/>
    <w:pPr>
      <w:ind w:firstLine="720"/>
      <w:jc w:val="both"/>
    </w:pPr>
    <w:rPr>
      <w:rFonts w:ascii="Arial" w:hAnsi="Arial"/>
      <w:kern w:val="24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rsid w:val="009A26D2"/>
    <w:rPr>
      <w:rFonts w:ascii="Arial" w:hAnsi="Arial"/>
      <w:kern w:val="24"/>
    </w:rPr>
  </w:style>
  <w:style w:type="character" w:styleId="af9">
    <w:name w:val="annotation reference"/>
    <w:uiPriority w:val="99"/>
    <w:semiHidden/>
    <w:unhideWhenUsed/>
    <w:rsid w:val="00A254E7"/>
    <w:rPr>
      <w:sz w:val="16"/>
      <w:szCs w:val="16"/>
    </w:rPr>
  </w:style>
  <w:style w:type="paragraph" w:styleId="afa">
    <w:name w:val="annotation text"/>
    <w:basedOn w:val="a0"/>
    <w:link w:val="afb"/>
    <w:semiHidden/>
    <w:unhideWhenUsed/>
    <w:rsid w:val="00A254E7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semiHidden/>
    <w:rsid w:val="00A254E7"/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254E7"/>
    <w:rPr>
      <w:b/>
      <w:bCs/>
      <w:lang w:val="x-none" w:eastAsia="x-none"/>
    </w:rPr>
  </w:style>
  <w:style w:type="character" w:customStyle="1" w:styleId="afd">
    <w:name w:val="Тема примечания Знак"/>
    <w:link w:val="afc"/>
    <w:uiPriority w:val="99"/>
    <w:semiHidden/>
    <w:rsid w:val="00A254E7"/>
    <w:rPr>
      <w:b/>
      <w:bCs/>
    </w:rPr>
  </w:style>
  <w:style w:type="paragraph" w:styleId="afe">
    <w:name w:val="Balloon Text"/>
    <w:basedOn w:val="a0"/>
    <w:link w:val="aff"/>
    <w:uiPriority w:val="99"/>
    <w:semiHidden/>
    <w:unhideWhenUsed/>
    <w:rsid w:val="00A254E7"/>
    <w:rPr>
      <w:rFonts w:ascii="Tahoma" w:hAnsi="Tahoma"/>
      <w:sz w:val="16"/>
      <w:szCs w:val="16"/>
      <w:lang w:val="x-none" w:eastAsia="x-none"/>
    </w:rPr>
  </w:style>
  <w:style w:type="character" w:customStyle="1" w:styleId="aff">
    <w:name w:val="Текст выноски Знак"/>
    <w:link w:val="afe"/>
    <w:uiPriority w:val="99"/>
    <w:semiHidden/>
    <w:rsid w:val="00A254E7"/>
    <w:rPr>
      <w:rFonts w:ascii="Tahoma" w:hAnsi="Tahoma" w:cs="Tahoma"/>
      <w:sz w:val="16"/>
      <w:szCs w:val="16"/>
    </w:rPr>
  </w:style>
  <w:style w:type="paragraph" w:styleId="aff0">
    <w:name w:val="Body Text"/>
    <w:basedOn w:val="a0"/>
    <w:link w:val="aff1"/>
    <w:uiPriority w:val="99"/>
    <w:unhideWhenUsed/>
    <w:rsid w:val="00BB2DE5"/>
    <w:pPr>
      <w:spacing w:after="120"/>
    </w:pPr>
    <w:rPr>
      <w:lang w:val="x-none" w:eastAsia="x-none"/>
    </w:rPr>
  </w:style>
  <w:style w:type="character" w:customStyle="1" w:styleId="aff1">
    <w:name w:val="Основной текст Знак"/>
    <w:link w:val="aff0"/>
    <w:uiPriority w:val="99"/>
    <w:rsid w:val="00BB2DE5"/>
    <w:rPr>
      <w:sz w:val="24"/>
      <w:szCs w:val="24"/>
    </w:rPr>
  </w:style>
  <w:style w:type="character" w:styleId="aff2">
    <w:name w:val="Hyperlink"/>
    <w:uiPriority w:val="99"/>
    <w:rsid w:val="00714AB6"/>
    <w:rPr>
      <w:rFonts w:cs="Times New Roman"/>
      <w:color w:val="0000FF"/>
      <w:u w:val="single"/>
    </w:rPr>
  </w:style>
  <w:style w:type="paragraph" w:styleId="a">
    <w:name w:val="List Number"/>
    <w:basedOn w:val="a0"/>
    <w:uiPriority w:val="99"/>
    <w:rsid w:val="00714AB6"/>
    <w:pPr>
      <w:numPr>
        <w:numId w:val="15"/>
      </w:numPr>
      <w:tabs>
        <w:tab w:val="clear" w:pos="720"/>
        <w:tab w:val="num" w:pos="360"/>
      </w:tabs>
      <w:ind w:left="360" w:hanging="360"/>
    </w:pPr>
  </w:style>
  <w:style w:type="paragraph" w:styleId="aff3">
    <w:name w:val="Document Map"/>
    <w:basedOn w:val="a0"/>
    <w:semiHidden/>
    <w:rsid w:val="00F178C2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3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feeva_ig@sarenerg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1513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kvd</dc:creator>
  <cp:lastModifiedBy>Шафеева Ильмира Геннадьевна</cp:lastModifiedBy>
  <cp:revision>3</cp:revision>
  <cp:lastPrinted>2018-06-26T11:58:00Z</cp:lastPrinted>
  <dcterms:created xsi:type="dcterms:W3CDTF">2018-06-26T11:15:00Z</dcterms:created>
  <dcterms:modified xsi:type="dcterms:W3CDTF">2018-06-26T11:58:00Z</dcterms:modified>
</cp:coreProperties>
</file>